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5E" w:rsidRDefault="00C84A27" w:rsidP="008C3FCF">
      <w:pPr>
        <w:bidi/>
        <w:spacing w:after="0" w:line="240" w:lineRule="auto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روسای محترم</w:t>
      </w:r>
      <w:r w:rsidR="00D271DE">
        <w:rPr>
          <w:rFonts w:cs="B Titr" w:hint="cs"/>
          <w:sz w:val="24"/>
          <w:szCs w:val="24"/>
          <w:rtl/>
        </w:rPr>
        <w:t xml:space="preserve"> کلیه </w:t>
      </w:r>
      <w:r>
        <w:rPr>
          <w:rFonts w:cs="B Titr" w:hint="cs"/>
          <w:sz w:val="24"/>
          <w:szCs w:val="24"/>
          <w:rtl/>
        </w:rPr>
        <w:t xml:space="preserve"> بیمارستان ها</w:t>
      </w:r>
      <w:r w:rsidR="00D271DE">
        <w:rPr>
          <w:rFonts w:cs="B Titr" w:hint="cs"/>
          <w:sz w:val="24"/>
          <w:szCs w:val="24"/>
          <w:rtl/>
        </w:rPr>
        <w:t>ی دانشگاهی</w:t>
      </w:r>
    </w:p>
    <w:p w:rsidR="00D271DE" w:rsidRDefault="00D271DE" w:rsidP="008C3FCF">
      <w:pPr>
        <w:bidi/>
        <w:spacing w:after="0" w:line="240" w:lineRule="auto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مدیران محترم کلیه گروههای تخصصی دانشگاه</w:t>
      </w:r>
    </w:p>
    <w:p w:rsidR="008C3FCF" w:rsidRDefault="008C3FCF" w:rsidP="008C3FCF">
      <w:pPr>
        <w:bidi/>
        <w:spacing w:after="0" w:line="240" w:lineRule="auto"/>
        <w:rPr>
          <w:rFonts w:cs="B Titr" w:hint="cs"/>
          <w:sz w:val="24"/>
          <w:szCs w:val="24"/>
          <w:rtl/>
        </w:rPr>
      </w:pPr>
    </w:p>
    <w:p w:rsidR="00C84A27" w:rsidRPr="008C3FCF" w:rsidRDefault="00C84A27" w:rsidP="00D271DE">
      <w:pPr>
        <w:bidi/>
        <w:spacing w:after="120" w:line="240" w:lineRule="auto"/>
        <w:jc w:val="lowKashida"/>
        <w:rPr>
          <w:rFonts w:cs="B Nazanin" w:hint="cs"/>
          <w:b/>
          <w:bCs/>
          <w:sz w:val="24"/>
          <w:szCs w:val="24"/>
          <w:rtl/>
        </w:rPr>
      </w:pPr>
      <w:r w:rsidRPr="008C3FCF">
        <w:rPr>
          <w:rFonts w:cs="B Nazanin" w:hint="cs"/>
          <w:b/>
          <w:bCs/>
          <w:sz w:val="24"/>
          <w:szCs w:val="24"/>
          <w:rtl/>
        </w:rPr>
        <w:t>سلام علیکم</w:t>
      </w:r>
    </w:p>
    <w:p w:rsidR="00C84A27" w:rsidRPr="00C84A27" w:rsidRDefault="00306C48" w:rsidP="00D271DE">
      <w:pPr>
        <w:bidi/>
        <w:spacing w:after="120" w:line="240" w:lineRule="auto"/>
        <w:ind w:left="-1"/>
        <w:jc w:val="lowKashida"/>
        <w:rPr>
          <w:rFonts w:cs="B Nazanin" w:hint="cs"/>
          <w:sz w:val="28"/>
          <w:szCs w:val="28"/>
          <w:rtl/>
        </w:rPr>
      </w:pPr>
      <w:r>
        <w:rPr>
          <w:rFonts w:cs="B Titr" w:hint="cs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1913890</wp:posOffset>
            </wp:positionV>
            <wp:extent cx="2159635" cy="1530350"/>
            <wp:effectExtent l="19050" t="0" r="0" b="0"/>
            <wp:wrapNone/>
            <wp:docPr id="17" name="Picture 17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A27" w:rsidRPr="00C84A27">
        <w:rPr>
          <w:rFonts w:cs="B Nazanin" w:hint="cs"/>
          <w:sz w:val="28"/>
          <w:szCs w:val="28"/>
          <w:rtl/>
        </w:rPr>
        <w:t>احتراماً به استحضار</w:t>
      </w:r>
      <w:r w:rsidR="00D271DE">
        <w:rPr>
          <w:rFonts w:cs="B Nazanin" w:hint="cs"/>
          <w:sz w:val="28"/>
          <w:szCs w:val="28"/>
          <w:rtl/>
        </w:rPr>
        <w:t xml:space="preserve"> می</w:t>
      </w:r>
      <w:r w:rsidR="00C84A27" w:rsidRPr="00C84A27">
        <w:rPr>
          <w:rFonts w:cs="B Nazanin" w:hint="cs"/>
          <w:sz w:val="28"/>
          <w:szCs w:val="28"/>
          <w:rtl/>
        </w:rPr>
        <w:t>رساند،</w:t>
      </w:r>
      <w:r w:rsidR="00D271DE">
        <w:rPr>
          <w:rFonts w:cs="B Nazanin" w:hint="cs"/>
          <w:sz w:val="28"/>
          <w:szCs w:val="28"/>
          <w:rtl/>
        </w:rPr>
        <w:t xml:space="preserve"> با عنایت به افزایش چشمگیر مراجعه بیماران </w:t>
      </w:r>
      <w:r w:rsidR="00D271DE">
        <w:rPr>
          <w:rFonts w:cs="B Nazanin"/>
          <w:sz w:val="28"/>
          <w:szCs w:val="28"/>
        </w:rPr>
        <w:t>addict</w:t>
      </w:r>
      <w:r w:rsidR="00D271DE">
        <w:rPr>
          <w:rFonts w:cs="B Nazanin" w:hint="cs"/>
          <w:sz w:val="28"/>
          <w:szCs w:val="28"/>
          <w:rtl/>
          <w:lang w:bidi="fa-IR"/>
        </w:rPr>
        <w:t xml:space="preserve"> که طبق گواهی متخصصین محترم جهت </w:t>
      </w:r>
      <w:r w:rsidR="00D271DE">
        <w:rPr>
          <w:rFonts w:cs="B Nazanin" w:hint="cs"/>
          <w:sz w:val="28"/>
          <w:szCs w:val="28"/>
          <w:rtl/>
        </w:rPr>
        <w:t xml:space="preserve">جایگزینی و </w:t>
      </w:r>
      <w:r w:rsidR="00C84A27" w:rsidRPr="00C84A27">
        <w:rPr>
          <w:rFonts w:cs="B Nazanin" w:hint="cs"/>
          <w:sz w:val="28"/>
          <w:szCs w:val="28"/>
          <w:rtl/>
        </w:rPr>
        <w:t>استفاده از</w:t>
      </w:r>
      <w:r w:rsidR="00D271DE">
        <w:rPr>
          <w:rFonts w:cs="B Nazanin" w:hint="cs"/>
          <w:sz w:val="28"/>
          <w:szCs w:val="28"/>
          <w:rtl/>
        </w:rPr>
        <w:t xml:space="preserve"> </w:t>
      </w:r>
      <w:r w:rsidR="00C84A27" w:rsidRPr="00C84A27">
        <w:rPr>
          <w:rFonts w:cs="B Nazanin" w:hint="cs"/>
          <w:sz w:val="28"/>
          <w:szCs w:val="28"/>
          <w:rtl/>
        </w:rPr>
        <w:t>داروهای</w:t>
      </w:r>
      <w:r w:rsidR="00D271DE">
        <w:rPr>
          <w:rFonts w:cs="B Nazanin" w:hint="cs"/>
          <w:sz w:val="28"/>
          <w:szCs w:val="28"/>
          <w:rtl/>
        </w:rPr>
        <w:t xml:space="preserve"> شبه</w:t>
      </w:r>
      <w:r w:rsidR="00C84A27" w:rsidRPr="00C84A27">
        <w:rPr>
          <w:rFonts w:cs="B Nazanin" w:hint="cs"/>
          <w:sz w:val="28"/>
          <w:szCs w:val="28"/>
          <w:rtl/>
        </w:rPr>
        <w:t xml:space="preserve"> مخدر</w:t>
      </w:r>
      <w:r w:rsidR="00D271DE">
        <w:rPr>
          <w:rFonts w:cs="B Nazanin" w:hint="cs"/>
          <w:sz w:val="28"/>
          <w:szCs w:val="28"/>
          <w:rtl/>
        </w:rPr>
        <w:t xml:space="preserve"> مانند متادون</w:t>
      </w:r>
      <w:r w:rsidR="00C84A27">
        <w:rPr>
          <w:rFonts w:cs="B Nazanin" w:hint="cs"/>
          <w:sz w:val="28"/>
          <w:szCs w:val="28"/>
          <w:rtl/>
        </w:rPr>
        <w:t xml:space="preserve"> </w:t>
      </w:r>
      <w:r w:rsidR="00C84A27" w:rsidRPr="00C84A27">
        <w:rPr>
          <w:rFonts w:cs="B Nazanin" w:hint="cs"/>
          <w:sz w:val="28"/>
          <w:szCs w:val="28"/>
          <w:rtl/>
        </w:rPr>
        <w:t>و</w:t>
      </w:r>
      <w:r w:rsidR="00D271DE">
        <w:rPr>
          <w:rFonts w:cs="B Nazanin" w:hint="cs"/>
          <w:sz w:val="28"/>
          <w:szCs w:val="28"/>
          <w:rtl/>
        </w:rPr>
        <w:t xml:space="preserve"> یا </w:t>
      </w:r>
      <w:r w:rsidR="00C84A27" w:rsidRPr="00C84A27">
        <w:rPr>
          <w:rFonts w:cs="B Nazanin" w:hint="cs"/>
          <w:sz w:val="28"/>
          <w:szCs w:val="28"/>
          <w:rtl/>
        </w:rPr>
        <w:t>سایر</w:t>
      </w:r>
      <w:r w:rsidR="00D271DE">
        <w:rPr>
          <w:rFonts w:cs="B Nazanin" w:hint="cs"/>
          <w:sz w:val="28"/>
          <w:szCs w:val="28"/>
          <w:rtl/>
        </w:rPr>
        <w:t xml:space="preserve"> </w:t>
      </w:r>
      <w:r w:rsidR="00C84A27" w:rsidRPr="00C84A27">
        <w:rPr>
          <w:rFonts w:cs="B Nazanin" w:hint="cs"/>
          <w:sz w:val="28"/>
          <w:szCs w:val="28"/>
          <w:rtl/>
        </w:rPr>
        <w:t>داروهای آگونیست</w:t>
      </w:r>
      <w:r w:rsidR="00D271DE">
        <w:rPr>
          <w:rFonts w:cs="B Nazanin" w:hint="cs"/>
          <w:sz w:val="28"/>
          <w:szCs w:val="28"/>
          <w:rtl/>
        </w:rPr>
        <w:t xml:space="preserve"> </w:t>
      </w:r>
      <w:r w:rsidR="00D271DE">
        <w:rPr>
          <w:rFonts w:cs="B Nazanin" w:hint="cs"/>
          <w:sz w:val="28"/>
          <w:szCs w:val="28"/>
          <w:rtl/>
          <w:lang w:bidi="fa-IR"/>
        </w:rPr>
        <w:t xml:space="preserve">به کمیسیون پزشکی استان </w:t>
      </w:r>
      <w:r w:rsidR="00D271DE">
        <w:rPr>
          <w:rFonts w:cs="B Nazanin" w:hint="cs"/>
          <w:sz w:val="28"/>
          <w:szCs w:val="28"/>
          <w:rtl/>
        </w:rPr>
        <w:t xml:space="preserve">مراجعه مینمایند باطلاع میرساند </w:t>
      </w:r>
      <w:r w:rsidR="00C84A27" w:rsidRPr="00C84A27">
        <w:rPr>
          <w:rFonts w:cs="B Nazanin" w:hint="cs"/>
          <w:sz w:val="28"/>
          <w:szCs w:val="28"/>
          <w:rtl/>
        </w:rPr>
        <w:t>تجویز</w:t>
      </w:r>
      <w:r w:rsidR="00D271DE">
        <w:rPr>
          <w:rFonts w:cs="B Nazanin" w:hint="cs"/>
          <w:sz w:val="28"/>
          <w:szCs w:val="28"/>
          <w:rtl/>
        </w:rPr>
        <w:t xml:space="preserve"> </w:t>
      </w:r>
      <w:r w:rsidR="00C84A27" w:rsidRPr="00C84A27">
        <w:rPr>
          <w:rFonts w:cs="B Nazanin" w:hint="cs"/>
          <w:sz w:val="28"/>
          <w:szCs w:val="28"/>
          <w:rtl/>
        </w:rPr>
        <w:t>داروهای مذکور</w:t>
      </w:r>
      <w:r w:rsidR="00D271DE">
        <w:rPr>
          <w:rFonts w:cs="B Nazanin" w:hint="cs"/>
          <w:sz w:val="28"/>
          <w:szCs w:val="28"/>
          <w:rtl/>
        </w:rPr>
        <w:t xml:space="preserve"> </w:t>
      </w:r>
      <w:r w:rsidR="00C84A27" w:rsidRPr="00C84A27">
        <w:rPr>
          <w:rFonts w:cs="B Nazanin" w:hint="cs"/>
          <w:sz w:val="28"/>
          <w:szCs w:val="28"/>
          <w:rtl/>
        </w:rPr>
        <w:t xml:space="preserve">الزاماً </w:t>
      </w:r>
      <w:r w:rsidR="00C84A27" w:rsidRPr="00D271DE">
        <w:rPr>
          <w:rFonts w:cs="B Nazanin" w:hint="cs"/>
          <w:sz w:val="28"/>
          <w:szCs w:val="28"/>
          <w:u w:val="single"/>
          <w:rtl/>
        </w:rPr>
        <w:t>مختص بیماران</w:t>
      </w:r>
      <w:r w:rsidR="00D271DE" w:rsidRPr="00D271DE">
        <w:rPr>
          <w:rFonts w:cs="B Nazanin" w:hint="cs"/>
          <w:sz w:val="28"/>
          <w:szCs w:val="28"/>
          <w:u w:val="single"/>
          <w:rtl/>
        </w:rPr>
        <w:t xml:space="preserve"> مبتلا به</w:t>
      </w:r>
      <w:r w:rsidR="00C84A27" w:rsidRPr="00D271DE">
        <w:rPr>
          <w:rFonts w:cs="B Nazanin" w:hint="cs"/>
          <w:sz w:val="28"/>
          <w:szCs w:val="28"/>
          <w:u w:val="single"/>
          <w:rtl/>
        </w:rPr>
        <w:t xml:space="preserve"> کانسر</w:t>
      </w:r>
      <w:r w:rsidR="00C84A27" w:rsidRPr="00C84A27">
        <w:rPr>
          <w:rFonts w:cs="B Nazanin" w:hint="cs"/>
          <w:sz w:val="28"/>
          <w:szCs w:val="28"/>
          <w:rtl/>
        </w:rPr>
        <w:t xml:space="preserve"> بوده و</w:t>
      </w:r>
      <w:r w:rsidR="00D271DE">
        <w:rPr>
          <w:rFonts w:cs="B Nazanin" w:hint="cs"/>
          <w:sz w:val="28"/>
          <w:szCs w:val="28"/>
          <w:rtl/>
        </w:rPr>
        <w:t xml:space="preserve"> </w:t>
      </w:r>
      <w:r w:rsidR="00C84A27" w:rsidRPr="00C84A27">
        <w:rPr>
          <w:rFonts w:cs="B Nazanin" w:hint="cs"/>
          <w:sz w:val="28"/>
          <w:szCs w:val="28"/>
          <w:rtl/>
        </w:rPr>
        <w:t>دریافت آن پس از</w:t>
      </w:r>
      <w:r w:rsidR="00D271DE">
        <w:rPr>
          <w:rFonts w:cs="B Nazanin" w:hint="cs"/>
          <w:sz w:val="28"/>
          <w:szCs w:val="28"/>
          <w:rtl/>
        </w:rPr>
        <w:t xml:space="preserve"> </w:t>
      </w:r>
      <w:r w:rsidR="00C84A27" w:rsidRPr="00C84A27">
        <w:rPr>
          <w:rFonts w:cs="B Nazanin" w:hint="cs"/>
          <w:sz w:val="28"/>
          <w:szCs w:val="28"/>
          <w:rtl/>
        </w:rPr>
        <w:t>تجویز</w:t>
      </w:r>
      <w:r w:rsidR="00D271DE">
        <w:rPr>
          <w:rFonts w:cs="B Nazanin" w:hint="cs"/>
          <w:sz w:val="28"/>
          <w:szCs w:val="28"/>
          <w:rtl/>
        </w:rPr>
        <w:t xml:space="preserve"> </w:t>
      </w:r>
      <w:r w:rsidR="00C84A27" w:rsidRPr="00C84A27">
        <w:rPr>
          <w:rFonts w:cs="B Nazanin" w:hint="cs"/>
          <w:sz w:val="28"/>
          <w:szCs w:val="28"/>
          <w:rtl/>
        </w:rPr>
        <w:t>پزشک</w:t>
      </w:r>
      <w:r w:rsidR="00D271DE">
        <w:rPr>
          <w:rFonts w:cs="B Nazanin" w:hint="cs"/>
          <w:sz w:val="28"/>
          <w:szCs w:val="28"/>
          <w:rtl/>
        </w:rPr>
        <w:t xml:space="preserve"> متخصص</w:t>
      </w:r>
      <w:r w:rsidR="00C84A27" w:rsidRPr="00C84A27">
        <w:rPr>
          <w:rFonts w:cs="B Nazanin" w:hint="cs"/>
          <w:sz w:val="28"/>
          <w:szCs w:val="28"/>
          <w:rtl/>
        </w:rPr>
        <w:t xml:space="preserve"> معالج و</w:t>
      </w:r>
      <w:r w:rsidR="00D271DE">
        <w:rPr>
          <w:rFonts w:cs="B Nazanin" w:hint="cs"/>
          <w:sz w:val="28"/>
          <w:szCs w:val="28"/>
          <w:rtl/>
        </w:rPr>
        <w:t xml:space="preserve"> </w:t>
      </w:r>
      <w:r w:rsidR="00C84A27" w:rsidRPr="005F0793">
        <w:rPr>
          <w:rFonts w:cs="B Nazanin" w:hint="cs"/>
          <w:sz w:val="28"/>
          <w:szCs w:val="28"/>
          <w:u w:val="single"/>
          <w:rtl/>
        </w:rPr>
        <w:t>تائید درکمیسیون پزشکی معاونت درمان</w:t>
      </w:r>
      <w:r w:rsidR="00C84A27" w:rsidRPr="00C84A27">
        <w:rPr>
          <w:rFonts w:cs="B Nazanin" w:hint="cs"/>
          <w:sz w:val="28"/>
          <w:szCs w:val="28"/>
          <w:rtl/>
        </w:rPr>
        <w:t xml:space="preserve"> </w:t>
      </w:r>
      <w:r w:rsidR="00D271DE">
        <w:rPr>
          <w:rFonts w:cs="B Nazanin" w:hint="cs"/>
          <w:sz w:val="28"/>
          <w:szCs w:val="28"/>
          <w:rtl/>
        </w:rPr>
        <w:t xml:space="preserve">میسر میباشد لذا متمنی است نسبت به اطلاعرسانی کامل به تمامی متخصصین محترم و رعایت موارد مذکور امر به ابلاغ فرمائید .  </w:t>
      </w:r>
    </w:p>
    <w:p w:rsidR="00C84A27" w:rsidRPr="00C84A27" w:rsidRDefault="00C84A27" w:rsidP="00C84A27">
      <w:pPr>
        <w:bidi/>
        <w:spacing w:after="120" w:line="240" w:lineRule="auto"/>
        <w:rPr>
          <w:rFonts w:cs="Times New Roman"/>
          <w:sz w:val="24"/>
          <w:szCs w:val="24"/>
        </w:rPr>
      </w:pPr>
    </w:p>
    <w:p w:rsidR="00645F5E" w:rsidRPr="001A290B" w:rsidRDefault="00645F5E" w:rsidP="00645F5E">
      <w:pPr>
        <w:bidi/>
        <w:spacing w:after="0" w:line="240" w:lineRule="auto"/>
        <w:rPr>
          <w:rFonts w:cs="B Nazanin"/>
          <w:sz w:val="24"/>
          <w:szCs w:val="24"/>
        </w:rPr>
      </w:pPr>
    </w:p>
    <w:p w:rsidR="00645F5E" w:rsidRPr="001A290B" w:rsidRDefault="00645F5E" w:rsidP="00645F5E">
      <w:pPr>
        <w:bidi/>
        <w:spacing w:after="0" w:line="240" w:lineRule="auto"/>
        <w:rPr>
          <w:rFonts w:cs="B Nazanin"/>
          <w:sz w:val="24"/>
          <w:szCs w:val="24"/>
        </w:rPr>
      </w:pPr>
    </w:p>
    <w:p w:rsidR="00645F5E" w:rsidRPr="001A290B" w:rsidRDefault="00645F5E" w:rsidP="00645F5E">
      <w:pPr>
        <w:bidi/>
        <w:spacing w:after="0" w:line="240" w:lineRule="auto"/>
        <w:rPr>
          <w:rFonts w:cs="B Nazanin"/>
          <w:sz w:val="24"/>
          <w:szCs w:val="24"/>
        </w:rPr>
      </w:pPr>
      <w:r w:rsidRPr="001A290B">
        <w:rPr>
          <w:rFonts w:ascii="Times New Roman" w:hAnsi="Times New Roman" w:cs="B Nazani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23.25pt;margin-top:256.25pt;width:195.95pt;height:61.25pt;z-index:251657216;mso-position-horizontal-relative:margin;mso-position-vertical-relative:margin;mso-width-relative:margin;mso-height-relative:margin" filled="f" stroked="f">
            <v:textbox style="mso-next-textbox:#_x0000_s1040">
              <w:txbxContent>
                <w:p w:rsidR="00645F5E" w:rsidRPr="007B195E" w:rsidRDefault="007B195E" w:rsidP="00645F5E">
                  <w:pPr>
                    <w:bidi/>
                    <w:spacing w:after="0" w:line="240" w:lineRule="auto"/>
                    <w:jc w:val="center"/>
                    <w:rPr>
                      <w:rFonts w:eastAsia="Times New Roman" w:cs="B Titr" w:hint="cs"/>
                      <w:b/>
                      <w:bCs/>
                      <w:color w:val="FF0000"/>
                      <w:sz w:val="24"/>
                      <w:szCs w:val="24"/>
                      <w:rtl/>
                      <w:lang w:bidi="fa-IR"/>
                    </w:rPr>
                  </w:pPr>
                  <w:r w:rsidRPr="007B195E">
                    <w:rPr>
                      <w:rFonts w:eastAsia="Times New Roman" w:cs="B Titr" w:hint="cs"/>
                      <w:b/>
                      <w:bCs/>
                      <w:color w:val="FF0000"/>
                      <w:sz w:val="24"/>
                      <w:szCs w:val="24"/>
                      <w:rtl/>
                      <w:lang w:bidi="fa-IR"/>
                    </w:rPr>
                    <w:t>دکترپرویزقزلباش</w:t>
                  </w:r>
                </w:p>
                <w:p w:rsidR="007B195E" w:rsidRPr="00131A12" w:rsidRDefault="007B195E" w:rsidP="007B195E">
                  <w:pPr>
                    <w:bidi/>
                    <w:spacing w:after="0" w:line="240" w:lineRule="auto"/>
                    <w:jc w:val="center"/>
                    <w:rPr>
                      <w:rFonts w:eastAsia="Times New Roman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="Times New Roman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معاون درمان</w:t>
                  </w:r>
                </w:p>
              </w:txbxContent>
            </v:textbox>
            <w10:wrap anchorx="margin" anchory="margin"/>
          </v:shape>
        </w:pict>
      </w:r>
    </w:p>
    <w:p w:rsidR="003D633F" w:rsidRPr="00645F5E" w:rsidRDefault="003D633F" w:rsidP="00645F5E">
      <w:pPr>
        <w:rPr>
          <w:szCs w:val="24"/>
        </w:rPr>
      </w:pPr>
    </w:p>
    <w:sectPr w:rsidR="003D633F" w:rsidRPr="00645F5E" w:rsidSect="003A6E6B">
      <w:headerReference w:type="default" r:id="rId8"/>
      <w:footerReference w:type="default" r:id="rId9"/>
      <w:pgSz w:w="8391" w:h="11907" w:code="11"/>
      <w:pgMar w:top="2554" w:right="878" w:bottom="993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F69" w:rsidRDefault="005D6F69" w:rsidP="00924E82">
      <w:pPr>
        <w:spacing w:after="0" w:line="240" w:lineRule="auto"/>
      </w:pPr>
      <w:r>
        <w:separator/>
      </w:r>
    </w:p>
  </w:endnote>
  <w:endnote w:type="continuationSeparator" w:id="1">
    <w:p w:rsidR="005D6F69" w:rsidRDefault="005D6F69" w:rsidP="0092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83" w:rsidRDefault="00C35635">
    <w:pPr>
      <w:pStyle w:val="Foot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0;margin-top:-2.9pt;width:204pt;height:15.75pt;z-index:251658752;mso-position-horizontal:center;mso-position-horizontal-relative:margin;mso-width-relative:margin;mso-height-relative:margin" filled="f" stroked="f" strokeweight=".25pt">
          <v:textbox style="mso-next-textbox:#_x0000_s2083" inset="0,0,.5mm,0">
            <w:txbxContent>
              <w:p w:rsidR="00C35635" w:rsidRDefault="00C35635" w:rsidP="00C35635">
                <w:pPr>
                  <w:pStyle w:val="Footer"/>
                  <w:bidi/>
                  <w:jc w:val="center"/>
                  <w:rPr>
                    <w:rFonts w:cs="B Zar"/>
                    <w:lang w:bidi="fa-IR"/>
                  </w:rPr>
                </w:pPr>
                <w:r>
                  <w:rPr>
                    <w:rFonts w:cs="B Zar" w:hint="cs"/>
                    <w:rtl/>
                    <w:lang w:bidi="fa-IR"/>
                  </w:rPr>
                  <w:t>(این نامه بدون مهر برجسته دبیرخانه فاقد اعتبار است.)</w:t>
                </w:r>
              </w:p>
              <w:p w:rsidR="00C35635" w:rsidRPr="00C35635" w:rsidRDefault="00C35635" w:rsidP="00C35635">
                <w:pPr>
                  <w:bidi/>
                  <w:jc w:val="cent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F69" w:rsidRDefault="005D6F69" w:rsidP="00924E82">
      <w:pPr>
        <w:spacing w:after="0" w:line="240" w:lineRule="auto"/>
      </w:pPr>
      <w:r>
        <w:separator/>
      </w:r>
    </w:p>
  </w:footnote>
  <w:footnote w:type="continuationSeparator" w:id="1">
    <w:p w:rsidR="005D6F69" w:rsidRDefault="005D6F69" w:rsidP="00924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82" w:rsidRPr="00153BE6" w:rsidRDefault="00306C48" w:rsidP="003A6E6B">
    <w:pPr>
      <w:pStyle w:val="Header"/>
      <w:tabs>
        <w:tab w:val="clear" w:pos="4680"/>
      </w:tabs>
      <w:bidi/>
      <w:rPr>
        <w:vanish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-104775</wp:posOffset>
          </wp:positionV>
          <wp:extent cx="5323205" cy="7267575"/>
          <wp:effectExtent l="19050" t="0" r="0" b="0"/>
          <wp:wrapNone/>
          <wp:docPr id="28" name="Picture 28" descr="a5_dar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a5_darm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726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4E82" w:rsidRPr="00153BE6" w:rsidRDefault="00CF7517" w:rsidP="00924E82">
    <w:pPr>
      <w:pStyle w:val="Header"/>
      <w:bidi/>
      <w:rPr>
        <w:vanish/>
      </w:rPr>
    </w:pPr>
    <w:r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left:0;text-align:left;margin-left:-20.35pt;margin-top:7.55pt;width:54.5pt;height:17.45pt;z-index:251659776" filled="f" stroked="f">
          <v:textbox style="mso-next-textbox:#_x0000_s2084" inset="0,0,0,0">
            <w:txbxContent>
              <w:p w:rsidR="00CF7517" w:rsidRPr="00CF7517" w:rsidRDefault="00CF7517" w:rsidP="00CF7517">
                <w:pPr>
                  <w:bidi/>
                  <w:rPr>
                    <w:rFonts w:cs="B Nazanin"/>
                    <w:b/>
                    <w:bCs/>
                    <w:sz w:val="20"/>
                    <w:szCs w:val="20"/>
                  </w:rPr>
                </w:pPr>
                <w:r w:rsidRPr="00CF7517">
                  <w:rPr>
                    <w:rFonts w:cs="B Nazanin"/>
                    <w:b/>
                    <w:bCs/>
                    <w:sz w:val="20"/>
                    <w:szCs w:val="20"/>
                  </w:rPr>
                  <w:t xml:space="preserve"> </w:t>
                </w:r>
                <w:bookmarkStart w:id="0" w:name="date"/>
                <w:r w:rsidR="00F035A4"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t>24/02/1393</w:t>
                </w:r>
                <w:bookmarkEnd w:id="0"/>
              </w:p>
            </w:txbxContent>
          </v:textbox>
        </v:shape>
      </w:pict>
    </w:r>
    <w:r w:rsidR="0098175A">
      <w:rPr>
        <w:noProof/>
      </w:rPr>
      <w:pict>
        <v:shape id="_x0000_s2080" type="#_x0000_t202" style="position:absolute;left:0;text-align:left;margin-left:-14.4pt;margin-top:50.7pt;width:45.1pt;height:15.7pt;z-index:251656704" filled="f" stroked="f">
          <v:textbox style="mso-next-textbox:#_x0000_s2080" inset="0,0,0,0">
            <w:txbxContent>
              <w:p w:rsidR="00262940" w:rsidRPr="00476797" w:rsidRDefault="00262940" w:rsidP="00262940">
                <w:pPr>
                  <w:bidi/>
                  <w:rPr>
                    <w:rFonts w:cs="B Nazanin"/>
                    <w:b/>
                    <w:bCs/>
                    <w:sz w:val="20"/>
                    <w:szCs w:val="20"/>
                    <w:lang w:bidi="fa-IR"/>
                  </w:rPr>
                </w:pPr>
                <w:r w:rsidRPr="00476797">
                  <w:rPr>
                    <w:rFonts w:cs="B Nazanin"/>
                    <w:b/>
                    <w:bCs/>
                    <w:sz w:val="20"/>
                    <w:szCs w:val="20"/>
                    <w:lang w:bidi="fa-IR"/>
                  </w:rPr>
                  <w:t xml:space="preserve"> </w:t>
                </w:r>
                <w:bookmarkStart w:id="1" w:name="attach"/>
                <w:r w:rsidR="00F035A4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ندارد</w:t>
                </w:r>
                <w:bookmarkEnd w:id="1"/>
              </w:p>
            </w:txbxContent>
          </v:textbox>
          <w10:wrap anchorx="page"/>
        </v:shape>
      </w:pict>
    </w:r>
    <w:r w:rsidR="0098175A">
      <w:rPr>
        <w:noProof/>
      </w:rPr>
      <w:pict>
        <v:shape id="_x0000_s2082" type="#_x0000_t202" style="position:absolute;left:0;text-align:left;margin-left:-14.4pt;margin-top:30.55pt;width:49.6pt;height:16.4pt;z-index:251657728" filled="f" stroked="f">
          <v:textbox style="mso-next-textbox:#_x0000_s2082" inset="0,0,0,0">
            <w:txbxContent>
              <w:p w:rsidR="00262940" w:rsidRPr="00476797" w:rsidRDefault="00F035A4" w:rsidP="00262940">
                <w:pPr>
                  <w:bidi/>
                  <w:rPr>
                    <w:rFonts w:cs="B Nazanin"/>
                    <w:b/>
                    <w:bCs/>
                    <w:sz w:val="20"/>
                    <w:szCs w:val="20"/>
                  </w:rPr>
                </w:pPr>
                <w:bookmarkStart w:id="2" w:name="num"/>
                <w:r>
                  <w:rPr>
                    <w:rFonts w:cs="B Nazanin"/>
                    <w:b/>
                    <w:bCs/>
                    <w:sz w:val="20"/>
                    <w:szCs w:val="20"/>
                    <w:rtl/>
                  </w:rPr>
                  <w:t>959/4/19</w:t>
                </w:r>
                <w:bookmarkEnd w:id="2"/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formatting="1" w:enforcement="1" w:cryptProviderType="rsaFull" w:cryptAlgorithmClass="hash" w:cryptAlgorithmType="typeAny" w:cryptAlgorithmSid="4" w:cryptSpinCount="50000" w:hash="R2necMLipa1RED/8LpOYrLy8pmw=" w:salt="LKP4hjPQPIpG52PcNeNABg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4E82"/>
    <w:rsid w:val="00005B50"/>
    <w:rsid w:val="00017CB6"/>
    <w:rsid w:val="00024B33"/>
    <w:rsid w:val="00054D79"/>
    <w:rsid w:val="00081274"/>
    <w:rsid w:val="0009504F"/>
    <w:rsid w:val="000B0A38"/>
    <w:rsid w:val="000B632E"/>
    <w:rsid w:val="000D61D1"/>
    <w:rsid w:val="00104AC7"/>
    <w:rsid w:val="00123166"/>
    <w:rsid w:val="0013016B"/>
    <w:rsid w:val="00137230"/>
    <w:rsid w:val="00140CED"/>
    <w:rsid w:val="00153BE6"/>
    <w:rsid w:val="00160DCA"/>
    <w:rsid w:val="0019204A"/>
    <w:rsid w:val="001C7B83"/>
    <w:rsid w:val="001D2154"/>
    <w:rsid w:val="001D4091"/>
    <w:rsid w:val="001D4AC6"/>
    <w:rsid w:val="001E023F"/>
    <w:rsid w:val="001E5D07"/>
    <w:rsid w:val="001F205D"/>
    <w:rsid w:val="0020439A"/>
    <w:rsid w:val="002054A5"/>
    <w:rsid w:val="002111E0"/>
    <w:rsid w:val="00220E66"/>
    <w:rsid w:val="00262940"/>
    <w:rsid w:val="002678BF"/>
    <w:rsid w:val="002707E3"/>
    <w:rsid w:val="002803C7"/>
    <w:rsid w:val="002F5ED2"/>
    <w:rsid w:val="002F6D2C"/>
    <w:rsid w:val="00306C48"/>
    <w:rsid w:val="00317187"/>
    <w:rsid w:val="00335353"/>
    <w:rsid w:val="003821B3"/>
    <w:rsid w:val="00396D15"/>
    <w:rsid w:val="003A6E6B"/>
    <w:rsid w:val="003B1287"/>
    <w:rsid w:val="003C790E"/>
    <w:rsid w:val="003D41FF"/>
    <w:rsid w:val="003D633F"/>
    <w:rsid w:val="003E5E14"/>
    <w:rsid w:val="004270C5"/>
    <w:rsid w:val="00435B39"/>
    <w:rsid w:val="00441B98"/>
    <w:rsid w:val="00470FC9"/>
    <w:rsid w:val="00476797"/>
    <w:rsid w:val="00490983"/>
    <w:rsid w:val="004A105A"/>
    <w:rsid w:val="004A7D2F"/>
    <w:rsid w:val="004C7832"/>
    <w:rsid w:val="004D36D8"/>
    <w:rsid w:val="004D382F"/>
    <w:rsid w:val="004E4280"/>
    <w:rsid w:val="005101D8"/>
    <w:rsid w:val="005166C8"/>
    <w:rsid w:val="00527B17"/>
    <w:rsid w:val="00537E18"/>
    <w:rsid w:val="0054061B"/>
    <w:rsid w:val="0054100B"/>
    <w:rsid w:val="00542697"/>
    <w:rsid w:val="00547C0E"/>
    <w:rsid w:val="00597517"/>
    <w:rsid w:val="005A5742"/>
    <w:rsid w:val="005D1610"/>
    <w:rsid w:val="005D53C5"/>
    <w:rsid w:val="005D6F69"/>
    <w:rsid w:val="005F0793"/>
    <w:rsid w:val="006324D9"/>
    <w:rsid w:val="00645F5E"/>
    <w:rsid w:val="00657B05"/>
    <w:rsid w:val="00694A28"/>
    <w:rsid w:val="006C7669"/>
    <w:rsid w:val="006E1F51"/>
    <w:rsid w:val="007054C8"/>
    <w:rsid w:val="007061DA"/>
    <w:rsid w:val="00711981"/>
    <w:rsid w:val="007133D9"/>
    <w:rsid w:val="00766A96"/>
    <w:rsid w:val="007A60F5"/>
    <w:rsid w:val="007A72C6"/>
    <w:rsid w:val="007B195E"/>
    <w:rsid w:val="0080123E"/>
    <w:rsid w:val="008035F6"/>
    <w:rsid w:val="008044B0"/>
    <w:rsid w:val="0085333A"/>
    <w:rsid w:val="008C3FCF"/>
    <w:rsid w:val="008D32F4"/>
    <w:rsid w:val="008D7EE1"/>
    <w:rsid w:val="00910F54"/>
    <w:rsid w:val="00921516"/>
    <w:rsid w:val="00921953"/>
    <w:rsid w:val="00921A47"/>
    <w:rsid w:val="00924E82"/>
    <w:rsid w:val="0092647B"/>
    <w:rsid w:val="009300F5"/>
    <w:rsid w:val="0094685A"/>
    <w:rsid w:val="00977443"/>
    <w:rsid w:val="0098175A"/>
    <w:rsid w:val="009848E8"/>
    <w:rsid w:val="009B329B"/>
    <w:rsid w:val="009F5CB5"/>
    <w:rsid w:val="00A04663"/>
    <w:rsid w:val="00A27120"/>
    <w:rsid w:val="00A36709"/>
    <w:rsid w:val="00A441F6"/>
    <w:rsid w:val="00A4790F"/>
    <w:rsid w:val="00A47F2E"/>
    <w:rsid w:val="00A56B93"/>
    <w:rsid w:val="00A57143"/>
    <w:rsid w:val="00A67950"/>
    <w:rsid w:val="00A91972"/>
    <w:rsid w:val="00AA7015"/>
    <w:rsid w:val="00B0112F"/>
    <w:rsid w:val="00B135EA"/>
    <w:rsid w:val="00B2176A"/>
    <w:rsid w:val="00B4457E"/>
    <w:rsid w:val="00B560FF"/>
    <w:rsid w:val="00B626E2"/>
    <w:rsid w:val="00B86A3F"/>
    <w:rsid w:val="00B95247"/>
    <w:rsid w:val="00B97625"/>
    <w:rsid w:val="00C14FF6"/>
    <w:rsid w:val="00C35635"/>
    <w:rsid w:val="00C55E28"/>
    <w:rsid w:val="00C84A27"/>
    <w:rsid w:val="00C900E1"/>
    <w:rsid w:val="00CC26ED"/>
    <w:rsid w:val="00CD5969"/>
    <w:rsid w:val="00CF2EE6"/>
    <w:rsid w:val="00CF7517"/>
    <w:rsid w:val="00D17314"/>
    <w:rsid w:val="00D271DE"/>
    <w:rsid w:val="00D50D1B"/>
    <w:rsid w:val="00DA06DB"/>
    <w:rsid w:val="00DA6090"/>
    <w:rsid w:val="00DA6B8E"/>
    <w:rsid w:val="00DC06A5"/>
    <w:rsid w:val="00DD18A8"/>
    <w:rsid w:val="00DE35BD"/>
    <w:rsid w:val="00E20B8C"/>
    <w:rsid w:val="00E416CC"/>
    <w:rsid w:val="00E46C0E"/>
    <w:rsid w:val="00E56B69"/>
    <w:rsid w:val="00E65B33"/>
    <w:rsid w:val="00E7630C"/>
    <w:rsid w:val="00ED2BD9"/>
    <w:rsid w:val="00ED566C"/>
    <w:rsid w:val="00EE6240"/>
    <w:rsid w:val="00F035A4"/>
    <w:rsid w:val="00F5628F"/>
    <w:rsid w:val="00F6338E"/>
    <w:rsid w:val="00F63F74"/>
    <w:rsid w:val="00F710F3"/>
    <w:rsid w:val="00F92B19"/>
    <w:rsid w:val="00F938BB"/>
    <w:rsid w:val="00FD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82"/>
  </w:style>
  <w:style w:type="paragraph" w:styleId="Footer">
    <w:name w:val="footer"/>
    <w:basedOn w:val="Normal"/>
    <w:link w:val="FooterChar"/>
    <w:semiHidden/>
    <w:unhideWhenUsed/>
    <w:rsid w:val="0092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24E82"/>
  </w:style>
  <w:style w:type="paragraph" w:styleId="BalloonText">
    <w:name w:val="Balloon Text"/>
    <w:basedOn w:val="Normal"/>
    <w:link w:val="BalloonTextChar"/>
    <w:uiPriority w:val="99"/>
    <w:semiHidden/>
    <w:unhideWhenUsed/>
    <w:rsid w:val="00924E8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24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d:\Chargoon\application\didgah\fileWorkingDirectory\File_56e3d409-2dd2-4ef0-8b6a-da33a10510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 محل درج نام گیرنده_</vt:lpstr>
    </vt:vector>
  </TitlesOfParts>
  <Company>OPZ</Company>
  <LinksUpToDate>false</LinksUpToDate>
  <CharactersWithSpaces>597</CharactersWithSpaces>
  <SharedDoc>false</SharedDoc>
  <HLinks>
    <vt:vector size="6" baseType="variant">
      <vt:variant>
        <vt:i4>7274547</vt:i4>
      </vt:variant>
      <vt:variant>
        <vt:i4>-1</vt:i4>
      </vt:variant>
      <vt:variant>
        <vt:i4>1041</vt:i4>
      </vt:variant>
      <vt:variant>
        <vt:i4>1</vt:i4>
      </vt:variant>
      <vt:variant>
        <vt:lpwstr>d:\Chargoon\application\didgah\fileWorkingDirectory\File_56e3d409-2dd2-4ef0-8b6a-da33a105102a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محل درج نام گیرنده_</dc:title>
  <dc:subject/>
  <dc:creator>Hamid Reza Abdollahi</dc:creator>
  <cp:keywords/>
  <cp:lastModifiedBy>behgozin</cp:lastModifiedBy>
  <cp:revision>2</cp:revision>
  <dcterms:created xsi:type="dcterms:W3CDTF">2014-05-21T04:35:00Z</dcterms:created>
  <dcterms:modified xsi:type="dcterms:W3CDTF">2014-05-21T04:35:00Z</dcterms:modified>
</cp:coreProperties>
</file>