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73" w:rsidRPr="00F10573" w:rsidRDefault="00F10573" w:rsidP="00F10573">
      <w:pPr>
        <w:ind w:left="2160" w:firstLine="720"/>
        <w:jc w:val="both"/>
        <w:rPr>
          <w:rFonts w:cs="B Titr"/>
          <w:b/>
          <w:bCs/>
          <w:rtl/>
          <w:lang w:bidi="fa-I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573">
        <w:rPr>
          <w:rFonts w:cs="B Titr" w:hint="cs"/>
          <w:b/>
          <w:bCs/>
          <w:rtl/>
          <w:lang w:bidi="fa-IR"/>
        </w:rPr>
        <w:t>بسمه تعالی</w:t>
      </w:r>
    </w:p>
    <w:p w:rsidR="00F10573" w:rsidRPr="0078407B" w:rsidRDefault="00F10573" w:rsidP="00F10573">
      <w:pPr>
        <w:bidi/>
        <w:jc w:val="center"/>
        <w:rPr>
          <w:rFonts w:cs="B Titr"/>
          <w:b/>
          <w:bCs/>
        </w:rPr>
      </w:pPr>
      <w:r w:rsidRPr="00F10573">
        <w:rPr>
          <w:rFonts w:cs="B Titr"/>
          <w:b/>
          <w:bCs/>
          <w:noProof/>
          <w:lang w:bidi="fa-IR"/>
        </w:rPr>
        <w:drawing>
          <wp:inline distT="0" distB="0" distL="0" distR="0">
            <wp:extent cx="857250" cy="542925"/>
            <wp:effectExtent l="19050" t="0" r="0" b="0"/>
            <wp:docPr id="15" name="Picture 2" descr="Arm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Arm.tif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860024" cy="54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 w:rsidRPr="00F10573">
        <w:rPr>
          <w:rFonts w:cs="B Titr"/>
          <w:b/>
          <w:bCs/>
          <w:noProof/>
          <w:lang w:bidi="fa-IR"/>
        </w:rPr>
        <w:drawing>
          <wp:inline distT="0" distB="0" distL="0" distR="0">
            <wp:extent cx="1504950" cy="590550"/>
            <wp:effectExtent l="19050" t="0" r="0" b="0"/>
            <wp:docPr id="14" name="Picture 1" descr="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0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03" cy="59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</w:p>
    <w:p w:rsidR="00F10573" w:rsidRDefault="00F10573" w:rsidP="00F10573">
      <w:pPr>
        <w:bidi/>
        <w:jc w:val="center"/>
        <w:rPr>
          <w:rFonts w:cs="B Titr"/>
          <w:b/>
          <w:bCs/>
        </w:rPr>
      </w:pPr>
      <w:r w:rsidRPr="0078407B">
        <w:rPr>
          <w:rFonts w:cs="B Titr" w:hint="cs"/>
          <w:b/>
          <w:bCs/>
          <w:rtl/>
        </w:rPr>
        <w:t>مركز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هدايت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عمليات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بحران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وزارت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بهداشت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،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درمان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و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آموزش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پزشكي</w:t>
      </w:r>
      <w:r w:rsidR="008C6E7C">
        <w:rPr>
          <w:rFonts w:cs="B Titr" w:hint="cs"/>
          <w:b/>
          <w:bCs/>
          <w:rtl/>
        </w:rPr>
        <w:t xml:space="preserve">/دانشگاه علوم پزشکی و خدمات بهداشتی درمانی استان زنجان </w:t>
      </w:r>
    </w:p>
    <w:p w:rsidR="00345C48" w:rsidRPr="0078407B" w:rsidRDefault="00345C48" w:rsidP="009C46F2">
      <w:pPr>
        <w:bidi/>
        <w:jc w:val="center"/>
        <w:rPr>
          <w:rFonts w:cs="B Titr"/>
          <w:b/>
          <w:bCs/>
        </w:rPr>
      </w:pPr>
      <w:r w:rsidRPr="0078407B">
        <w:rPr>
          <w:rFonts w:cs="B Titr" w:hint="cs"/>
          <w:b/>
          <w:bCs/>
          <w:rtl/>
        </w:rPr>
        <w:t>فرم</w:t>
      </w:r>
      <w:r w:rsidR="0086558E">
        <w:rPr>
          <w:rFonts w:cs="B Titr" w:hint="cs"/>
          <w:b/>
          <w:bCs/>
          <w:rtl/>
        </w:rPr>
        <w:t>(پیش بیمارستانی)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ليست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مصدومين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حوادث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چهارشنبه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آخر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سال</w:t>
      </w:r>
      <w:r w:rsidRPr="0078407B">
        <w:rPr>
          <w:rFonts w:cs="B Titr"/>
          <w:b/>
          <w:bCs/>
          <w:rtl/>
        </w:rPr>
        <w:t xml:space="preserve"> </w:t>
      </w:r>
      <w:r w:rsidR="009C46F2">
        <w:rPr>
          <w:rFonts w:cs="B Titr" w:hint="cs"/>
          <w:b/>
          <w:bCs/>
          <w:rtl/>
        </w:rPr>
        <w:t>97</w:t>
      </w:r>
      <w:bookmarkStart w:id="0" w:name="_GoBack"/>
      <w:bookmarkEnd w:id="0"/>
      <w:r w:rsidRPr="0078407B">
        <w:rPr>
          <w:rFonts w:cs="B Titr"/>
          <w:b/>
          <w:bCs/>
          <w:rtl/>
        </w:rPr>
        <w:t xml:space="preserve"> </w:t>
      </w:r>
      <w:r w:rsidR="00AC450D">
        <w:rPr>
          <w:rFonts w:cs="B Titr" w:hint="cs"/>
          <w:b/>
          <w:bCs/>
          <w:rtl/>
        </w:rPr>
        <w:t xml:space="preserve">/ </w:t>
      </w:r>
      <w:r w:rsidRPr="0078407B">
        <w:rPr>
          <w:rFonts w:cs="B Titr"/>
          <w:b/>
          <w:bCs/>
          <w:rtl/>
        </w:rPr>
        <w:t xml:space="preserve"> </w:t>
      </w:r>
      <w:r w:rsidR="00AC450D">
        <w:rPr>
          <w:rFonts w:cs="B Titr" w:hint="cs"/>
          <w:b/>
          <w:bCs/>
          <w:rtl/>
        </w:rPr>
        <w:t xml:space="preserve">اورژانس 115 </w:t>
      </w:r>
      <w:r w:rsidRPr="0078407B">
        <w:rPr>
          <w:rFonts w:cs="B Titr"/>
          <w:b/>
          <w:bCs/>
          <w:rtl/>
        </w:rPr>
        <w:t xml:space="preserve"> </w:t>
      </w:r>
      <w:r w:rsidR="002602EF">
        <w:rPr>
          <w:rFonts w:cs="B Titr" w:hint="cs"/>
          <w:b/>
          <w:bCs/>
          <w:rtl/>
        </w:rPr>
        <w:t xml:space="preserve">شهرستان </w:t>
      </w:r>
      <w:r w:rsidRPr="0078407B">
        <w:rPr>
          <w:rFonts w:cs="B Titr"/>
          <w:b/>
          <w:bCs/>
          <w:rtl/>
        </w:rPr>
        <w:t>..................................</w:t>
      </w:r>
    </w:p>
    <w:tbl>
      <w:tblPr>
        <w:tblStyle w:val="TableGrid"/>
        <w:bidiVisual/>
        <w:tblW w:w="15868" w:type="dxa"/>
        <w:tblLook w:val="04A0" w:firstRow="1" w:lastRow="0" w:firstColumn="1" w:lastColumn="0" w:noHBand="0" w:noVBand="1"/>
      </w:tblPr>
      <w:tblGrid>
        <w:gridCol w:w="2002"/>
        <w:gridCol w:w="1800"/>
        <w:gridCol w:w="450"/>
        <w:gridCol w:w="2520"/>
        <w:gridCol w:w="450"/>
        <w:gridCol w:w="2520"/>
        <w:gridCol w:w="450"/>
        <w:gridCol w:w="2610"/>
        <w:gridCol w:w="464"/>
        <w:gridCol w:w="2602"/>
      </w:tblGrid>
      <w:tr w:rsidR="00CF6BF3" w:rsidTr="003E4E09">
        <w:trPr>
          <w:trHeight w:val="485"/>
        </w:trPr>
        <w:tc>
          <w:tcPr>
            <w:tcW w:w="2002" w:type="dxa"/>
            <w:tcBorders>
              <w:top w:val="thinThickSmallGap" w:sz="12" w:space="0" w:color="auto"/>
              <w:left w:val="thickThinSmallGap" w:sz="12" w:space="0" w:color="auto"/>
              <w:right w:val="double" w:sz="4" w:space="0" w:color="auto"/>
            </w:tcBorders>
          </w:tcPr>
          <w:p w:rsidR="00E86E20" w:rsidRPr="00345C48" w:rsidRDefault="00E86E20" w:rsidP="00345C4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نام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تكميل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كننده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فرم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800" w:type="dxa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</w:tcPr>
          <w:p w:rsidR="00E86E20" w:rsidRPr="00345C48" w:rsidRDefault="00E86E20" w:rsidP="00345C4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thinThickSmallGap" w:sz="12" w:space="0" w:color="auto"/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26" style="position:absolute;left:0;text-align:left;margin-left:1.1pt;margin-top:4.7pt;width:14.25pt;height:12pt;z-index:251658240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top w:val="thinThickSmallGap" w:sz="12" w:space="0" w:color="auto"/>
              <w:right w:val="double" w:sz="4" w:space="0" w:color="auto"/>
            </w:tcBorders>
          </w:tcPr>
          <w:p w:rsidR="00E86E20" w:rsidRPr="00345C48" w:rsidRDefault="00E86E20" w:rsidP="00D12E7F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1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50" w:type="dxa"/>
            <w:tcBorders>
              <w:top w:val="thinThickSmallGap" w:sz="12" w:space="0" w:color="auto"/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28" style="position:absolute;left:0;text-align:left;margin-left:-.55pt;margin-top:4.7pt;width:14.25pt;height:12pt;z-index:251660288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top w:val="thinThickSmallGap" w:sz="12" w:space="0" w:color="auto"/>
              <w:right w:val="double" w:sz="4" w:space="0" w:color="auto"/>
            </w:tcBorders>
          </w:tcPr>
          <w:p w:rsidR="00E86E20" w:rsidRPr="00345C48" w:rsidRDefault="00E86E20" w:rsidP="00CF6BF3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2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50" w:type="dxa"/>
            <w:tcBorders>
              <w:top w:val="thinThickSmallGap" w:sz="12" w:space="0" w:color="auto"/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30" style="position:absolute;left:0;text-align:left;margin-left:-.75pt;margin-top:4.7pt;width:14.25pt;height:12pt;z-index:251662336;mso-position-horizontal-relative:text;mso-position-vertical-relative:text" arcsize="10923f"/>
              </w:pict>
            </w:r>
          </w:p>
        </w:tc>
        <w:tc>
          <w:tcPr>
            <w:tcW w:w="2610" w:type="dxa"/>
            <w:tcBorders>
              <w:top w:val="thinThickSmallGap" w:sz="12" w:space="0" w:color="auto"/>
              <w:right w:val="double" w:sz="4" w:space="0" w:color="auto"/>
            </w:tcBorders>
          </w:tcPr>
          <w:p w:rsidR="00E86E20" w:rsidRPr="00345C48" w:rsidRDefault="00E86E20" w:rsidP="00CF6BF3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3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64" w:type="dxa"/>
            <w:tcBorders>
              <w:top w:val="thinThickSmallGap" w:sz="12" w:space="0" w:color="auto"/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roundrect id="_x0000_s1032" style="position:absolute;left:0;text-align:left;margin-left:-1.7pt;margin-top:9.2pt;width:14.25pt;height:12pt;z-index:251664384;mso-position-horizontal-relative:text;mso-position-vertical-relative:text" arcsize="10923f"/>
              </w:pict>
            </w:r>
          </w:p>
        </w:tc>
        <w:tc>
          <w:tcPr>
            <w:tcW w:w="260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E86E20" w:rsidRPr="00345C48" w:rsidRDefault="00E86E20" w:rsidP="00CF6BF3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4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21</w:t>
            </w:r>
          </w:p>
        </w:tc>
      </w:tr>
      <w:tr w:rsidR="00CF6BF3" w:rsidTr="003E4E09">
        <w:trPr>
          <w:trHeight w:val="503"/>
        </w:trPr>
        <w:tc>
          <w:tcPr>
            <w:tcW w:w="2002" w:type="dxa"/>
            <w:tcBorders>
              <w:left w:val="thickThinSmallGap" w:sz="12" w:space="0" w:color="auto"/>
              <w:right w:val="double" w:sz="4" w:space="0" w:color="auto"/>
            </w:tcBorders>
          </w:tcPr>
          <w:p w:rsidR="00E86E20" w:rsidRPr="00345C48" w:rsidRDefault="00E86E20" w:rsidP="00345C4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سمت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و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86E20" w:rsidRPr="00345C48" w:rsidRDefault="00E86E20" w:rsidP="00120DBB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27" style="position:absolute;left:0;text-align:left;margin-left:1.1pt;margin-top:7pt;width:14.25pt;height:12pt;z-index:251659264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E86E20" w:rsidRPr="00345C48" w:rsidRDefault="00E86E20" w:rsidP="00CF6BF3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5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29" style="position:absolute;left:0;text-align:left;margin-left:-.55pt;margin-top:7pt;width:14.25pt;height:12pt;z-index:251661312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E86E20" w:rsidRPr="00345C48" w:rsidRDefault="00E86E20" w:rsidP="00CF6BF3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6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31" style="position:absolute;left:0;text-align:left;margin-left:-.75pt;margin-top:4.1pt;width:14.25pt;height:12pt;z-index:251663360;mso-position-horizontal-relative:text;mso-position-vertical-relative:text" arcsize="10923f"/>
              </w:pic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E86E20" w:rsidRPr="00345C48" w:rsidRDefault="00E86E20" w:rsidP="00CF6BF3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7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CF6BF3">
              <w:rPr>
                <w:rFonts w:cs="B Roya"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464" w:type="dxa"/>
            <w:tcBorders>
              <w:left w:val="double" w:sz="4" w:space="0" w:color="auto"/>
            </w:tcBorders>
          </w:tcPr>
          <w:p w:rsidR="00E86E20" w:rsidRPr="00345C48" w:rsidRDefault="009C46F2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roundrect id="_x0000_s1033" style="position:absolute;left:0;text-align:left;margin-left:-1.7pt;margin-top:7pt;width:14.25pt;height:12pt;z-index:251665408;mso-position-horizontal-relative:text;mso-position-vertical-relative:text" arcsize="10923f"/>
              </w:pict>
            </w:r>
          </w:p>
        </w:tc>
        <w:tc>
          <w:tcPr>
            <w:tcW w:w="2602" w:type="dxa"/>
            <w:tcBorders>
              <w:right w:val="thinThickSmallGap" w:sz="12" w:space="0" w:color="auto"/>
            </w:tcBorders>
          </w:tcPr>
          <w:p w:rsidR="00E86E20" w:rsidRPr="00345C48" w:rsidRDefault="00E86E20" w:rsidP="00D12E7F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8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="00D12E7F">
              <w:rPr>
                <w:rFonts w:cs="B Roya" w:hint="cs"/>
                <w:b/>
                <w:bCs/>
                <w:sz w:val="20"/>
                <w:szCs w:val="20"/>
                <w:rtl/>
              </w:rPr>
              <w:t>09</w:t>
            </w:r>
          </w:p>
        </w:tc>
      </w:tr>
      <w:tr w:rsidR="00D12E7F" w:rsidTr="003E4E09">
        <w:trPr>
          <w:trHeight w:val="503"/>
        </w:trPr>
        <w:tc>
          <w:tcPr>
            <w:tcW w:w="2002" w:type="dxa"/>
            <w:tcBorders>
              <w:left w:val="thickThinSmallGap" w:sz="12" w:space="0" w:color="auto"/>
              <w:bottom w:val="thickThinSmallGap" w:sz="12" w:space="0" w:color="auto"/>
              <w:right w:val="double" w:sz="4" w:space="0" w:color="auto"/>
            </w:tcBorders>
          </w:tcPr>
          <w:p w:rsidR="00D12E7F" w:rsidRPr="00345C48" w:rsidRDefault="00120DBB" w:rsidP="00345C4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و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تاريخ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800" w:type="dxa"/>
            <w:tcBorders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:rsidR="00D12E7F" w:rsidRPr="00345C48" w:rsidRDefault="00D12E7F" w:rsidP="00E86E20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D12E7F" w:rsidRDefault="009C46F2" w:rsidP="00E86E20">
            <w:pPr>
              <w:bidi/>
              <w:jc w:val="both"/>
              <w:rPr>
                <w:rFonts w:cs="B Roya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roundrect id="_x0000_s1035" style="position:absolute;left:0;text-align:left;margin-left:1.1pt;margin-top:2.45pt;width:14.25pt;height:12pt;z-index:251667456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D12E7F" w:rsidRPr="00345C48" w:rsidRDefault="00120DBB" w:rsidP="00120DBB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5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D12E7F" w:rsidRDefault="009C46F2" w:rsidP="00E86E20">
            <w:pPr>
              <w:bidi/>
              <w:jc w:val="both"/>
              <w:rPr>
                <w:rFonts w:cs="B Roya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34" style="position:absolute;left:0;text-align:left;margin-left:-.55pt;margin-top:2.45pt;width:14.25pt;height:12pt;z-index:251666432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D12E7F" w:rsidRPr="00345C48" w:rsidRDefault="00120DBB" w:rsidP="00120DBB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10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5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D12E7F" w:rsidRDefault="00D12E7F" w:rsidP="00E86E20">
            <w:pPr>
              <w:bidi/>
              <w:jc w:val="both"/>
              <w:rPr>
                <w:rFonts w:cs="B Roy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D12E7F" w:rsidRPr="00345C48" w:rsidRDefault="00120DBB" w:rsidP="00D12E7F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نام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تایید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كننده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فرم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464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D12E7F" w:rsidRDefault="00D12E7F" w:rsidP="00E86E20">
            <w:pPr>
              <w:bidi/>
              <w:jc w:val="both"/>
              <w:rPr>
                <w:noProof/>
              </w:rPr>
            </w:pPr>
          </w:p>
        </w:tc>
        <w:tc>
          <w:tcPr>
            <w:tcW w:w="2602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D12E7F" w:rsidRPr="00345C48" w:rsidRDefault="00120DBB" w:rsidP="00D12E7F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سمت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و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F10573" w:rsidRDefault="00F10573" w:rsidP="00F10573">
      <w:pPr>
        <w:bidi/>
        <w:jc w:val="both"/>
        <w:rPr>
          <w:rtl/>
        </w:rPr>
      </w:pPr>
    </w:p>
    <w:tbl>
      <w:tblPr>
        <w:tblStyle w:val="TableGrid"/>
        <w:bidiVisual/>
        <w:tblW w:w="15750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50"/>
        <w:gridCol w:w="450"/>
      </w:tblGrid>
      <w:tr w:rsidR="003E4E09" w:rsidTr="003E4E09">
        <w:trPr>
          <w:trHeight w:val="843"/>
        </w:trPr>
        <w:tc>
          <w:tcPr>
            <w:tcW w:w="1080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09C" w:rsidRPr="00B36A2E" w:rsidRDefault="0045009C" w:rsidP="00B36A2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جنس</w:t>
            </w:r>
          </w:p>
        </w:tc>
        <w:tc>
          <w:tcPr>
            <w:tcW w:w="3330" w:type="dxa"/>
            <w:gridSpan w:val="8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09C" w:rsidRPr="00B36A2E" w:rsidRDefault="0045009C" w:rsidP="00B36A2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نوع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آسیب</w:t>
            </w:r>
          </w:p>
        </w:tc>
        <w:tc>
          <w:tcPr>
            <w:tcW w:w="3600" w:type="dxa"/>
            <w:gridSpan w:val="10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09C" w:rsidRPr="00B36A2E" w:rsidRDefault="0045009C" w:rsidP="00B36A2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نواحی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آسیب</w:t>
            </w:r>
          </w:p>
        </w:tc>
        <w:tc>
          <w:tcPr>
            <w:tcW w:w="3240" w:type="dxa"/>
            <w:gridSpan w:val="9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09C" w:rsidRPr="00B36A2E" w:rsidRDefault="0045009C" w:rsidP="00B36A2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نوع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ماده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محترقه</w:t>
            </w:r>
          </w:p>
        </w:tc>
        <w:tc>
          <w:tcPr>
            <w:tcW w:w="2520" w:type="dxa"/>
            <w:gridSpan w:val="7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09C" w:rsidRPr="00B36A2E" w:rsidRDefault="0045009C" w:rsidP="00B36A2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گروه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سنی</w:t>
            </w:r>
          </w:p>
        </w:tc>
        <w:tc>
          <w:tcPr>
            <w:tcW w:w="1980" w:type="dxa"/>
            <w:gridSpan w:val="4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45009C" w:rsidRPr="00B36A2E" w:rsidRDefault="0045009C" w:rsidP="00B36A2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نتایج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ماموریت</w:t>
            </w:r>
            <w:r w:rsidR="00B36A2E">
              <w:rPr>
                <w:rFonts w:cs="B Roya" w:hint="cs"/>
                <w:b/>
                <w:bCs/>
                <w:sz w:val="24"/>
                <w:szCs w:val="24"/>
                <w:rtl/>
              </w:rPr>
              <w:t xml:space="preserve"> 115</w:t>
            </w:r>
          </w:p>
        </w:tc>
      </w:tr>
      <w:tr w:rsidR="00883525" w:rsidTr="003E4E09">
        <w:trPr>
          <w:cantSplit/>
          <w:trHeight w:val="1772"/>
        </w:trPr>
        <w:tc>
          <w:tcPr>
            <w:tcW w:w="360" w:type="dxa"/>
            <w:tcBorders>
              <w:top w:val="double" w:sz="4" w:space="0" w:color="auto"/>
              <w:left w:val="thickThinSmallGap" w:sz="12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ind w:left="113" w:right="113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36A2E">
              <w:rPr>
                <w:rFonts w:cs="B Roya"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ind w:left="113" w:right="113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36A2E">
              <w:rPr>
                <w:rFonts w:cs="B Roya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ind w:left="113" w:right="113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36A2E">
              <w:rPr>
                <w:rFonts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سائیدگی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خراشیدگی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قطع عضو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سوختگی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شکستگی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پارگي و بریدگی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غیره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گوش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پا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دست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سر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گردن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تنه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غیره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ترقه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نارنجک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فشفشه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گاز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بمب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دینامیت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کبریتی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غیره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36A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0-5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5-10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10-20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20-30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30-40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40-50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60 سال به بالا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درمان در محل</w:t>
            </w:r>
          </w:p>
        </w:tc>
        <w:tc>
          <w:tcPr>
            <w:tcW w:w="54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اعزام به بیمارستان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فوت</w:t>
            </w:r>
          </w:p>
        </w:tc>
        <w:tc>
          <w:tcPr>
            <w:tcW w:w="450" w:type="dxa"/>
            <w:tcBorders>
              <w:top w:val="double" w:sz="4" w:space="0" w:color="auto"/>
              <w:right w:val="thinThickSmallGap" w:sz="12" w:space="0" w:color="auto"/>
            </w:tcBorders>
            <w:textDirection w:val="btLr"/>
            <w:vAlign w:val="center"/>
          </w:tcPr>
          <w:p w:rsidR="00883525" w:rsidRPr="00B36A2E" w:rsidRDefault="00883525" w:rsidP="00B36A2E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</w:tr>
      <w:tr w:rsidR="003E4E09" w:rsidTr="003E4E09">
        <w:trPr>
          <w:trHeight w:val="651"/>
        </w:trPr>
        <w:tc>
          <w:tcPr>
            <w:tcW w:w="360" w:type="dxa"/>
            <w:tcBorders>
              <w:left w:val="thickThinSmallGap" w:sz="12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right w:val="thinThickSmallGap" w:sz="12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</w:tr>
      <w:tr w:rsidR="003E4E09" w:rsidTr="003E4E09">
        <w:trPr>
          <w:trHeight w:val="503"/>
        </w:trPr>
        <w:tc>
          <w:tcPr>
            <w:tcW w:w="360" w:type="dxa"/>
            <w:tcBorders>
              <w:left w:val="thickThinSmallGap" w:sz="12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right w:val="thinThickSmallGap" w:sz="12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</w:tr>
      <w:tr w:rsidR="00B24CD9" w:rsidTr="00B24CD9">
        <w:trPr>
          <w:trHeight w:val="440"/>
        </w:trPr>
        <w:tc>
          <w:tcPr>
            <w:tcW w:w="360" w:type="dxa"/>
            <w:tcBorders>
              <w:left w:val="thickThinSmallGap" w:sz="12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right w:val="thinThickSmallGap" w:sz="12" w:space="0" w:color="auto"/>
            </w:tcBorders>
          </w:tcPr>
          <w:p w:rsidR="0089781F" w:rsidRDefault="0089781F" w:rsidP="0089781F">
            <w:pPr>
              <w:bidi/>
              <w:jc w:val="both"/>
              <w:rPr>
                <w:rtl/>
              </w:rPr>
            </w:pPr>
          </w:p>
        </w:tc>
      </w:tr>
      <w:tr w:rsidR="00B24CD9" w:rsidTr="003E4E09">
        <w:trPr>
          <w:trHeight w:val="440"/>
        </w:trPr>
        <w:tc>
          <w:tcPr>
            <w:tcW w:w="360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B24CD9" w:rsidRDefault="00B24CD9" w:rsidP="0089781F">
            <w:pPr>
              <w:bidi/>
              <w:jc w:val="both"/>
              <w:rPr>
                <w:rtl/>
              </w:rPr>
            </w:pPr>
          </w:p>
        </w:tc>
      </w:tr>
    </w:tbl>
    <w:p w:rsidR="00F10573" w:rsidRDefault="00F10573" w:rsidP="00F10573">
      <w:pPr>
        <w:bidi/>
        <w:jc w:val="both"/>
        <w:rPr>
          <w:rtl/>
        </w:rPr>
      </w:pPr>
    </w:p>
    <w:p w:rsidR="00763F98" w:rsidRPr="00F10573" w:rsidRDefault="00763F98" w:rsidP="00763F98">
      <w:pPr>
        <w:ind w:left="2160" w:firstLine="720"/>
        <w:jc w:val="both"/>
        <w:rPr>
          <w:rFonts w:cs="B Titr"/>
          <w:b/>
          <w:bCs/>
          <w:rtl/>
          <w:lang w:bidi="fa-IR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573">
        <w:rPr>
          <w:rFonts w:cs="B Titr" w:hint="cs"/>
          <w:b/>
          <w:bCs/>
          <w:rtl/>
          <w:lang w:bidi="fa-IR"/>
        </w:rPr>
        <w:t>بسمه تعالی</w:t>
      </w:r>
    </w:p>
    <w:p w:rsidR="00763F98" w:rsidRPr="0078407B" w:rsidRDefault="00763F98" w:rsidP="00763F98">
      <w:pPr>
        <w:bidi/>
        <w:jc w:val="center"/>
        <w:rPr>
          <w:rFonts w:cs="B Titr"/>
          <w:b/>
          <w:bCs/>
        </w:rPr>
      </w:pPr>
      <w:r w:rsidRPr="00F10573">
        <w:rPr>
          <w:rFonts w:cs="B Titr"/>
          <w:b/>
          <w:bCs/>
          <w:noProof/>
          <w:lang w:bidi="fa-IR"/>
        </w:rPr>
        <w:drawing>
          <wp:inline distT="0" distB="0" distL="0" distR="0">
            <wp:extent cx="857250" cy="542925"/>
            <wp:effectExtent l="19050" t="0" r="0" b="0"/>
            <wp:docPr id="1" name="Picture 2" descr="Arm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Arm.tif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860024" cy="54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  <w:r w:rsidRPr="00F10573">
        <w:rPr>
          <w:rFonts w:cs="B Titr"/>
          <w:b/>
          <w:bCs/>
          <w:noProof/>
          <w:lang w:bidi="fa-IR"/>
        </w:rPr>
        <w:drawing>
          <wp:inline distT="0" distB="0" distL="0" distR="0">
            <wp:extent cx="1504950" cy="590550"/>
            <wp:effectExtent l="19050" t="0" r="0" b="0"/>
            <wp:docPr id="2" name="Picture 1" descr="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0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03" cy="59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Titr"/>
          <w:b/>
          <w:bCs/>
        </w:rPr>
        <w:tab/>
      </w:r>
      <w:r>
        <w:rPr>
          <w:rFonts w:cs="B Titr"/>
          <w:b/>
          <w:bCs/>
        </w:rPr>
        <w:tab/>
      </w:r>
    </w:p>
    <w:p w:rsidR="00763F98" w:rsidRDefault="00763F98" w:rsidP="00763F98">
      <w:pPr>
        <w:bidi/>
        <w:jc w:val="center"/>
        <w:rPr>
          <w:rFonts w:cs="B Titr"/>
          <w:b/>
          <w:bCs/>
        </w:rPr>
      </w:pPr>
      <w:r w:rsidRPr="0078407B">
        <w:rPr>
          <w:rFonts w:cs="B Titr" w:hint="cs"/>
          <w:b/>
          <w:bCs/>
          <w:rtl/>
        </w:rPr>
        <w:t>مركز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هدايت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عمليات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بحران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وزارت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بهداشت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،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درمان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و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آموزش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پزشكي</w:t>
      </w:r>
      <w:r>
        <w:rPr>
          <w:rFonts w:cs="B Titr" w:hint="cs"/>
          <w:b/>
          <w:bCs/>
          <w:rtl/>
        </w:rPr>
        <w:t xml:space="preserve">/دانشگاه علوم پزشکی و خدمات بهداشتی درمانی استان زنجان </w:t>
      </w:r>
    </w:p>
    <w:p w:rsidR="00763F98" w:rsidRPr="0078407B" w:rsidRDefault="00763F98" w:rsidP="00763F98">
      <w:pPr>
        <w:bidi/>
        <w:jc w:val="center"/>
        <w:rPr>
          <w:rFonts w:cs="B Titr"/>
          <w:b/>
          <w:bCs/>
        </w:rPr>
      </w:pPr>
      <w:r w:rsidRPr="0078407B">
        <w:rPr>
          <w:rFonts w:cs="B Titr" w:hint="cs"/>
          <w:b/>
          <w:bCs/>
          <w:rtl/>
        </w:rPr>
        <w:t>فرم</w:t>
      </w:r>
      <w:r w:rsidR="0086558E">
        <w:rPr>
          <w:rFonts w:cs="B Titr" w:hint="cs"/>
          <w:b/>
          <w:bCs/>
          <w:rtl/>
        </w:rPr>
        <w:t xml:space="preserve"> (بیمارستانی)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ليست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مصدومين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حوادث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چهارشنبه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آخر</w:t>
      </w:r>
      <w:r w:rsidRPr="0078407B">
        <w:rPr>
          <w:rFonts w:cs="B Titr"/>
          <w:b/>
          <w:bCs/>
          <w:rtl/>
        </w:rPr>
        <w:t xml:space="preserve"> </w:t>
      </w:r>
      <w:r w:rsidRPr="0078407B">
        <w:rPr>
          <w:rFonts w:cs="B Titr" w:hint="cs"/>
          <w:b/>
          <w:bCs/>
          <w:rtl/>
        </w:rPr>
        <w:t>سال</w:t>
      </w:r>
      <w:r w:rsidRPr="0078407B">
        <w:rPr>
          <w:rFonts w:cs="B Titr"/>
          <w:b/>
          <w:bCs/>
          <w:rtl/>
        </w:rPr>
        <w:t xml:space="preserve"> 96 </w:t>
      </w:r>
      <w:r>
        <w:rPr>
          <w:rFonts w:cs="B Titr" w:hint="cs"/>
          <w:b/>
          <w:bCs/>
          <w:rtl/>
        </w:rPr>
        <w:t xml:space="preserve">/ </w:t>
      </w:r>
      <w:r w:rsidRPr="0078407B">
        <w:rPr>
          <w:rFonts w:cs="B Titr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 xml:space="preserve">مرکز آموزشی درمانی / بیمارستان </w:t>
      </w:r>
      <w:r w:rsidRPr="0078407B">
        <w:rPr>
          <w:rFonts w:cs="B Titr"/>
          <w:b/>
          <w:bCs/>
          <w:rtl/>
        </w:rPr>
        <w:t>..................................</w:t>
      </w:r>
    </w:p>
    <w:tbl>
      <w:tblPr>
        <w:tblStyle w:val="TableGrid"/>
        <w:bidiVisual/>
        <w:tblW w:w="15868" w:type="dxa"/>
        <w:tblLook w:val="04A0" w:firstRow="1" w:lastRow="0" w:firstColumn="1" w:lastColumn="0" w:noHBand="0" w:noVBand="1"/>
      </w:tblPr>
      <w:tblGrid>
        <w:gridCol w:w="2002"/>
        <w:gridCol w:w="1800"/>
        <w:gridCol w:w="450"/>
        <w:gridCol w:w="2520"/>
        <w:gridCol w:w="450"/>
        <w:gridCol w:w="2520"/>
        <w:gridCol w:w="450"/>
        <w:gridCol w:w="2610"/>
        <w:gridCol w:w="464"/>
        <w:gridCol w:w="2602"/>
      </w:tblGrid>
      <w:tr w:rsidR="00763F98" w:rsidTr="00115F58">
        <w:trPr>
          <w:trHeight w:val="485"/>
        </w:trPr>
        <w:tc>
          <w:tcPr>
            <w:tcW w:w="2002" w:type="dxa"/>
            <w:tcBorders>
              <w:top w:val="thinThickSmallGap" w:sz="12" w:space="0" w:color="auto"/>
              <w:left w:val="thickThin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نام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تكميل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كننده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فرم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800" w:type="dxa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thinThickSmallGap" w:sz="12" w:space="0" w:color="auto"/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36" style="position:absolute;left:0;text-align:left;margin-left:1.1pt;margin-top:4.7pt;width:14.25pt;height:12pt;z-index:251669504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top w:val="thinThick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50" w:type="dxa"/>
            <w:tcBorders>
              <w:top w:val="thinThickSmallGap" w:sz="12" w:space="0" w:color="auto"/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38" style="position:absolute;left:0;text-align:left;margin-left:-.55pt;margin-top:4.7pt;width:14.25pt;height:12pt;z-index:251671552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top w:val="thinThick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50" w:type="dxa"/>
            <w:tcBorders>
              <w:top w:val="thinThickSmallGap" w:sz="12" w:space="0" w:color="auto"/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40" style="position:absolute;left:0;text-align:left;margin-left:-.75pt;margin-top:4.7pt;width:14.25pt;height:12pt;z-index:251673600;mso-position-horizontal-relative:text;mso-position-vertical-relative:text" arcsize="10923f"/>
              </w:pict>
            </w:r>
          </w:p>
        </w:tc>
        <w:tc>
          <w:tcPr>
            <w:tcW w:w="2610" w:type="dxa"/>
            <w:tcBorders>
              <w:top w:val="thinThick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3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64" w:type="dxa"/>
            <w:tcBorders>
              <w:top w:val="thinThickSmallGap" w:sz="12" w:space="0" w:color="auto"/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roundrect id="_x0000_s1042" style="position:absolute;left:0;text-align:left;margin-left:-1.7pt;margin-top:9.2pt;width:14.25pt;height:12pt;z-index:251675648;mso-position-horizontal-relative:text;mso-position-vertical-relative:text" arcsize="10923f"/>
              </w:pict>
            </w:r>
          </w:p>
        </w:tc>
        <w:tc>
          <w:tcPr>
            <w:tcW w:w="260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4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21</w:t>
            </w:r>
          </w:p>
        </w:tc>
      </w:tr>
      <w:tr w:rsidR="00763F98" w:rsidTr="00115F58">
        <w:trPr>
          <w:trHeight w:val="503"/>
        </w:trPr>
        <w:tc>
          <w:tcPr>
            <w:tcW w:w="2002" w:type="dxa"/>
            <w:tcBorders>
              <w:left w:val="thickThin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سمت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و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37" style="position:absolute;left:0;text-align:left;margin-left:1.1pt;margin-top:7pt;width:14.25pt;height:12pt;z-index:251670528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5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39" style="position:absolute;left:0;text-align:left;margin-left:-.55pt;margin-top:7pt;width:14.25pt;height:12pt;z-index:251672576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6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41" style="position:absolute;left:0;text-align:left;margin-left:-.75pt;margin-top:4.1pt;width:14.25pt;height:12pt;z-index:251674624;mso-position-horizontal-relative:text;mso-position-vertical-relative:text" arcsize="10923f"/>
              </w:pic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7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464" w:type="dxa"/>
            <w:tcBorders>
              <w:left w:val="double" w:sz="4" w:space="0" w:color="auto"/>
            </w:tcBorders>
          </w:tcPr>
          <w:p w:rsidR="00763F98" w:rsidRPr="00345C48" w:rsidRDefault="009C46F2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roundrect id="_x0000_s1043" style="position:absolute;left:0;text-align:left;margin-left:-1.7pt;margin-top:7pt;width:14.25pt;height:12pt;z-index:251676672;mso-position-horizontal-relative:text;mso-position-vertical-relative:text" arcsize="10923f"/>
              </w:pict>
            </w:r>
          </w:p>
        </w:tc>
        <w:tc>
          <w:tcPr>
            <w:tcW w:w="2602" w:type="dxa"/>
            <w:tcBorders>
              <w:right w:val="thinThickSmallGap" w:sz="12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8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09</w:t>
            </w:r>
          </w:p>
        </w:tc>
      </w:tr>
      <w:tr w:rsidR="00763F98" w:rsidTr="00115F58">
        <w:trPr>
          <w:trHeight w:val="503"/>
        </w:trPr>
        <w:tc>
          <w:tcPr>
            <w:tcW w:w="2002" w:type="dxa"/>
            <w:tcBorders>
              <w:left w:val="thickThinSmallGap" w:sz="12" w:space="0" w:color="auto"/>
              <w:bottom w:val="thickThin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و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تاريخ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800" w:type="dxa"/>
            <w:tcBorders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9C46F2" w:rsidP="00115F58">
            <w:pPr>
              <w:bidi/>
              <w:jc w:val="both"/>
              <w:rPr>
                <w:rFonts w:cs="B Roya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roundrect id="_x0000_s1045" style="position:absolute;left:0;text-align:left;margin-left:1.1pt;margin-top:2.45pt;width:14.25pt;height:12pt;z-index:251678720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5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9C46F2" w:rsidP="00115F58">
            <w:pPr>
              <w:bidi/>
              <w:jc w:val="both"/>
              <w:rPr>
                <w:rFonts w:cs="B Roya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  <w:rtl/>
              </w:rPr>
              <w:pict>
                <v:roundrect id="_x0000_s1044" style="position:absolute;left:0;text-align:left;margin-left:-.55pt;margin-top:2.45pt;width:14.25pt;height:12pt;z-index:251677696;mso-position-horizontal-relative:text;mso-position-vertical-relative:text" arcsize="10923f"/>
              </w:pict>
            </w:r>
          </w:p>
        </w:tc>
        <w:tc>
          <w:tcPr>
            <w:tcW w:w="252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گزارش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ش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10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 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ساعت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5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Fonts w:cs="B Roy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نام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تایید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كننده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فرم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464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noProof/>
              </w:rPr>
            </w:pPr>
          </w:p>
        </w:tc>
        <w:tc>
          <w:tcPr>
            <w:tcW w:w="2602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763F98" w:rsidRPr="00345C48" w:rsidRDefault="00763F98" w:rsidP="00115F5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سمت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و</w:t>
            </w:r>
            <w:r w:rsidRPr="00345C48">
              <w:rPr>
                <w:rFonts w:cs="B Roya"/>
                <w:b/>
                <w:bCs/>
                <w:sz w:val="20"/>
                <w:szCs w:val="20"/>
                <w:rtl/>
              </w:rPr>
              <w:t xml:space="preserve"> </w:t>
            </w:r>
            <w:r w:rsidRPr="00345C48">
              <w:rPr>
                <w:rFonts w:cs="B Roya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763F98" w:rsidRDefault="00763F98" w:rsidP="00763F98">
      <w:pPr>
        <w:bidi/>
        <w:jc w:val="both"/>
        <w:rPr>
          <w:rtl/>
        </w:rPr>
      </w:pPr>
    </w:p>
    <w:tbl>
      <w:tblPr>
        <w:tblStyle w:val="TableGrid"/>
        <w:bidiVisual/>
        <w:tblW w:w="16020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50"/>
        <w:gridCol w:w="360"/>
        <w:gridCol w:w="416"/>
        <w:gridCol w:w="484"/>
      </w:tblGrid>
      <w:tr w:rsidR="00763F98" w:rsidTr="00763F98">
        <w:trPr>
          <w:trHeight w:val="843"/>
        </w:trPr>
        <w:tc>
          <w:tcPr>
            <w:tcW w:w="1080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جنس</w:t>
            </w:r>
          </w:p>
        </w:tc>
        <w:tc>
          <w:tcPr>
            <w:tcW w:w="3330" w:type="dxa"/>
            <w:gridSpan w:val="8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نوع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آسیب</w:t>
            </w:r>
          </w:p>
        </w:tc>
        <w:tc>
          <w:tcPr>
            <w:tcW w:w="3600" w:type="dxa"/>
            <w:gridSpan w:val="10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نواحی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آسیب</w:t>
            </w:r>
          </w:p>
        </w:tc>
        <w:tc>
          <w:tcPr>
            <w:tcW w:w="3240" w:type="dxa"/>
            <w:gridSpan w:val="9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نوع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ماده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محترقه</w:t>
            </w:r>
          </w:p>
        </w:tc>
        <w:tc>
          <w:tcPr>
            <w:tcW w:w="2520" w:type="dxa"/>
            <w:gridSpan w:val="7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گروه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سنی</w:t>
            </w:r>
          </w:p>
        </w:tc>
        <w:tc>
          <w:tcPr>
            <w:tcW w:w="2250" w:type="dxa"/>
            <w:gridSpan w:val="5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763F98" w:rsidRPr="00B36A2E" w:rsidRDefault="00763F98" w:rsidP="00763F98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36A2E">
              <w:rPr>
                <w:rFonts w:cs="B Roya" w:hint="cs"/>
                <w:b/>
                <w:bCs/>
                <w:sz w:val="24"/>
                <w:szCs w:val="24"/>
                <w:rtl/>
              </w:rPr>
              <w:t>نتایج</w:t>
            </w:r>
            <w:r w:rsidRPr="00B36A2E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درمان</w:t>
            </w:r>
          </w:p>
        </w:tc>
      </w:tr>
      <w:tr w:rsidR="00763F98" w:rsidTr="00763F98">
        <w:trPr>
          <w:cantSplit/>
          <w:trHeight w:val="1772"/>
        </w:trPr>
        <w:tc>
          <w:tcPr>
            <w:tcW w:w="360" w:type="dxa"/>
            <w:tcBorders>
              <w:top w:val="double" w:sz="4" w:space="0" w:color="auto"/>
              <w:left w:val="thickThinSmallGap" w:sz="12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ind w:left="113" w:right="113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36A2E">
              <w:rPr>
                <w:rFonts w:cs="B Roya"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ind w:left="113" w:right="113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36A2E">
              <w:rPr>
                <w:rFonts w:cs="B Roya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ind w:left="113" w:right="113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36A2E">
              <w:rPr>
                <w:rFonts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سائیدگی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خراشیدگی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قطع عضو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سوختگی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شکستگی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پارگي و بریدگی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غیره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گوش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پا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دست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سر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گردن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تنه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غیره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ترقه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نارنجک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فشفشه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گاز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بمب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دینامیت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کبریتی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غیره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36A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0-5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5-10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10-20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20-30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30-40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</w:rPr>
              <w:t xml:space="preserve">40-50 </w:t>
            </w: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60 سال به بالا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63F98" w:rsidRPr="00B36A2E" w:rsidRDefault="00763F98" w:rsidP="00763F9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 w:rsidRPr="00B36A2E"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 xml:space="preserve">درمان </w:t>
            </w:r>
            <w:r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سرپایی</w:t>
            </w:r>
          </w:p>
        </w:tc>
        <w:tc>
          <w:tcPr>
            <w:tcW w:w="45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تحت نظر اورژانس</w:t>
            </w:r>
          </w:p>
        </w:tc>
        <w:tc>
          <w:tcPr>
            <w:tcW w:w="360" w:type="dxa"/>
            <w:tcBorders>
              <w:top w:val="doub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بستری</w:t>
            </w:r>
          </w:p>
        </w:tc>
        <w:tc>
          <w:tcPr>
            <w:tcW w:w="416" w:type="dxa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فوت</w:t>
            </w:r>
          </w:p>
        </w:tc>
        <w:tc>
          <w:tcPr>
            <w:tcW w:w="484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textDirection w:val="btLr"/>
            <w:vAlign w:val="center"/>
          </w:tcPr>
          <w:p w:rsidR="00763F98" w:rsidRPr="00B36A2E" w:rsidRDefault="00763F98" w:rsidP="00115F58">
            <w:pPr>
              <w:bidi/>
              <w:jc w:val="center"/>
              <w:rPr>
                <w:rFonts w:ascii="Calibri" w:hAnsi="Calibri" w:cs="B Roya"/>
                <w:b/>
                <w:bCs/>
                <w:sz w:val="20"/>
                <w:szCs w:val="20"/>
              </w:rPr>
            </w:pPr>
            <w:r>
              <w:rPr>
                <w:rFonts w:ascii="Calibri" w:hAnsi="Calibri" w:cs="B Roya" w:hint="cs"/>
                <w:b/>
                <w:bCs/>
                <w:sz w:val="20"/>
                <w:szCs w:val="20"/>
                <w:rtl/>
              </w:rPr>
              <w:t>کل</w:t>
            </w:r>
          </w:p>
        </w:tc>
      </w:tr>
      <w:tr w:rsidR="00763F98" w:rsidTr="00763F98">
        <w:trPr>
          <w:trHeight w:val="651"/>
        </w:trPr>
        <w:tc>
          <w:tcPr>
            <w:tcW w:w="360" w:type="dxa"/>
            <w:tcBorders>
              <w:left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</w:tr>
      <w:tr w:rsidR="00763F98" w:rsidTr="00763F98">
        <w:trPr>
          <w:trHeight w:val="503"/>
        </w:trPr>
        <w:tc>
          <w:tcPr>
            <w:tcW w:w="360" w:type="dxa"/>
            <w:tcBorders>
              <w:left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</w:tr>
      <w:tr w:rsidR="00763F98" w:rsidTr="00763F98">
        <w:trPr>
          <w:trHeight w:val="440"/>
        </w:trPr>
        <w:tc>
          <w:tcPr>
            <w:tcW w:w="360" w:type="dxa"/>
            <w:tcBorders>
              <w:left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</w:tr>
      <w:tr w:rsidR="00763F98" w:rsidTr="00763F98">
        <w:trPr>
          <w:trHeight w:val="440"/>
        </w:trPr>
        <w:tc>
          <w:tcPr>
            <w:tcW w:w="360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  <w:right w:val="doub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5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360" w:type="dxa"/>
            <w:tcBorders>
              <w:bottom w:val="thickThin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16" w:type="dxa"/>
            <w:tcBorders>
              <w:bottom w:val="thickThinSmallGap" w:sz="12" w:space="0" w:color="auto"/>
              <w:right w:val="single" w:sz="4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63F98" w:rsidRDefault="00763F98" w:rsidP="00115F58">
            <w:pPr>
              <w:bidi/>
              <w:jc w:val="both"/>
              <w:rPr>
                <w:rtl/>
              </w:rPr>
            </w:pPr>
          </w:p>
        </w:tc>
      </w:tr>
    </w:tbl>
    <w:p w:rsidR="00763F98" w:rsidRDefault="00763F98" w:rsidP="00763F98">
      <w:pPr>
        <w:bidi/>
        <w:jc w:val="both"/>
      </w:pPr>
    </w:p>
    <w:sectPr w:rsidR="00763F98" w:rsidSect="00345C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45C48"/>
    <w:rsid w:val="00065BE0"/>
    <w:rsid w:val="00120DBB"/>
    <w:rsid w:val="002602EF"/>
    <w:rsid w:val="00291CF8"/>
    <w:rsid w:val="00345C48"/>
    <w:rsid w:val="003E4E09"/>
    <w:rsid w:val="0045009C"/>
    <w:rsid w:val="0056537D"/>
    <w:rsid w:val="00616868"/>
    <w:rsid w:val="00745EEB"/>
    <w:rsid w:val="00763F98"/>
    <w:rsid w:val="0078407B"/>
    <w:rsid w:val="0086558E"/>
    <w:rsid w:val="00867639"/>
    <w:rsid w:val="00883525"/>
    <w:rsid w:val="0089781F"/>
    <w:rsid w:val="008C6E7C"/>
    <w:rsid w:val="00933555"/>
    <w:rsid w:val="009C46F2"/>
    <w:rsid w:val="00AC450D"/>
    <w:rsid w:val="00B24CD9"/>
    <w:rsid w:val="00B36A2E"/>
    <w:rsid w:val="00C23704"/>
    <w:rsid w:val="00CA7402"/>
    <w:rsid w:val="00CF6BF3"/>
    <w:rsid w:val="00D12E7F"/>
    <w:rsid w:val="00D94F14"/>
    <w:rsid w:val="00E86E20"/>
    <w:rsid w:val="00F1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user</cp:lastModifiedBy>
  <cp:revision>24</cp:revision>
  <dcterms:created xsi:type="dcterms:W3CDTF">2018-03-04T06:24:00Z</dcterms:created>
  <dcterms:modified xsi:type="dcterms:W3CDTF">2019-04-11T07:46:00Z</dcterms:modified>
</cp:coreProperties>
</file>