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b/>
          <w:bCs/>
          <w:color w:val="0000FF"/>
          <w:szCs w:val="20"/>
          <w:rtl/>
          <w:lang w:bidi="fa-IR"/>
        </w:rPr>
        <w:t>مدارک مورد نياز جهت تاسيس آزمايشگاه هاي تشخيص طبي: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_فتوكپي برگ اول شناسنامه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_دو قطعه عكس 4*3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_تصوير دانشنامه دكترا يا تائيديه تحصيلي و يا تصوير گواهينامه تخصصی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_تصوير ارزشنامه تحصيلات خارجي و تائيديه دال بر باليني بودن مدارك فارغ التحصيلي خارج از كشور 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_تصوير پروانه دائم علوم آزمايشگاهي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_تصوير مدارك مربوط به وضعيت خدمات نيروي انساني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_تصوير پروانه مطب معتبر جهت متخصصين آسيب شناسي باليني وتشريحي مربوط به شهر مورد درخواست    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_تصوير كارت نظام آزمايشگاهي (دورو)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_گواهي كار و گواهي عدم نياز از محل كار دولتي در غير ساعات اداري (جهت شاغلين ) بصورت كاملا صريح 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_ارائه تعهد محضري مبني بر عدم اشتغال در ساعات قبول مسئوليت فنی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_تايئديه سازمان نظام پزشكي( جهت گواهي عدم سوء پيشينه انتظامي ، كه معرفي نامه آن توسط اداره   امور آزمايشگاهها به سازمان نظام پزشكي صادر ميگردد.)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_حكم استخدام رسمي براي كاركنان 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_گواهي عدم سوءپيشينه كيفري جهت غير كارمندان ( معرفي نامه  توسط اداره امور آزمايشگاهها به نيروي انتظامي صادر ميگردد.)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_تصوير پروانه تاسيس بيمارستان و يا تائيديه آن ومعرفي مسئول فني آزمايشگاه توسط مسئول فني بيمارستان 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_تصوير پروانه تاسيس درمانگاه و معرفي مسئول فني واجد شرايط جهت افزايش بخش آزمايشگاه به درمانگاه خصوصي توسط مسئول فني درمانگاه</w:t>
      </w:r>
    </w:p>
    <w:p w:rsidR="00BA2724" w:rsidRPr="00BA2724" w:rsidRDefault="00BA2724" w:rsidP="00BA272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</w:pPr>
      <w:r w:rsidRPr="00BA2724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_تصوير پروانه تاسيس درمانگاههاي غير انتفاعي و يا تائيديه آن و  معرفي مسئول فني واجد شرايط </w:t>
      </w: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BA2724" w:rsidRPr="00BA2724" w:rsidTr="00BA2724">
        <w:trPr>
          <w:tblCellSpacing w:w="15" w:type="dxa"/>
        </w:trPr>
        <w:tc>
          <w:tcPr>
            <w:tcW w:w="2500" w:type="pct"/>
            <w:hideMark/>
          </w:tcPr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BA2724" w:rsidRPr="00BA2724" w:rsidTr="00BA27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2724" w:rsidRPr="00BA2724" w:rsidRDefault="00BA2724" w:rsidP="00BA2724">
                  <w:pPr>
                    <w:bidi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A2724" w:rsidRPr="00BA2724" w:rsidRDefault="00BA2724" w:rsidP="00BA2724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80105C" w:rsidRPr="00BA2724" w:rsidRDefault="0080105C" w:rsidP="00BA2724">
      <w:pPr>
        <w:bidi/>
        <w:jc w:val="both"/>
        <w:rPr>
          <w:rFonts w:cs="B Mitra"/>
          <w:sz w:val="28"/>
          <w:szCs w:val="28"/>
        </w:rPr>
      </w:pPr>
    </w:p>
    <w:sectPr w:rsidR="0080105C" w:rsidRPr="00BA2724" w:rsidSect="0080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724"/>
    <w:rsid w:val="000301ED"/>
    <w:rsid w:val="0080105C"/>
    <w:rsid w:val="00BA2724"/>
    <w:rsid w:val="00FA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2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3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m.arjmandii</dc:creator>
  <cp:keywords/>
  <dc:description/>
  <cp:lastModifiedBy>AHM</cp:lastModifiedBy>
  <cp:revision>2</cp:revision>
  <dcterms:created xsi:type="dcterms:W3CDTF">2014-02-28T20:14:00Z</dcterms:created>
  <dcterms:modified xsi:type="dcterms:W3CDTF">2014-02-28T20:14:00Z</dcterms:modified>
</cp:coreProperties>
</file>