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BA" w:rsidRDefault="003E4DBA"/>
    <w:p w:rsidR="00442998" w:rsidRDefault="00442998"/>
    <w:p w:rsidR="002101A0" w:rsidRDefault="002101A0" w:rsidP="002101A0">
      <w:pPr>
        <w:bidi/>
        <w:jc w:val="center"/>
        <w:rPr>
          <w:rFonts w:cs="B Titr"/>
          <w:rtl/>
          <w:lang w:bidi="fa-IR"/>
        </w:rPr>
      </w:pPr>
      <w:r w:rsidRPr="002101A0">
        <w:rPr>
          <w:rFonts w:cs="B Titr" w:hint="cs"/>
          <w:rtl/>
          <w:lang w:bidi="fa-IR"/>
        </w:rPr>
        <w:t>چک لیست نظارت جامع بر حضور و عملکرد موثر پزشکان مقیم در برنامه تحول نظام سلامت</w:t>
      </w:r>
    </w:p>
    <w:p w:rsidR="00A34F20" w:rsidRDefault="00A34F20" w:rsidP="00A34F20">
      <w:pPr>
        <w:bidi/>
        <w:jc w:val="center"/>
        <w:rPr>
          <w:rFonts w:cs="B Titr"/>
          <w:lang w:bidi="fa-IR"/>
        </w:rPr>
      </w:pPr>
    </w:p>
    <w:p w:rsidR="00E97E0F" w:rsidRDefault="00E97E0F" w:rsidP="00E97E0F">
      <w:pPr>
        <w:bidi/>
        <w:jc w:val="center"/>
        <w:rPr>
          <w:rFonts w:cs="B Titr"/>
          <w:rtl/>
          <w:lang w:bidi="fa-IR"/>
        </w:rPr>
      </w:pPr>
    </w:p>
    <w:p w:rsidR="002101A0" w:rsidRDefault="002101A0" w:rsidP="002101A0">
      <w:pPr>
        <w:bidi/>
        <w:rPr>
          <w:rFonts w:cs="B Nazanin"/>
          <w:b/>
          <w:bCs/>
          <w:rtl/>
          <w:lang w:bidi="fa-IR"/>
        </w:rPr>
      </w:pPr>
      <w:r w:rsidRPr="002101A0">
        <w:rPr>
          <w:rFonts w:cs="B Nazanin" w:hint="cs"/>
          <w:b/>
          <w:bCs/>
          <w:rtl/>
          <w:lang w:bidi="fa-IR"/>
        </w:rPr>
        <w:t xml:space="preserve">نام بیمارستان/مرکز آموزشی درمانی </w:t>
      </w:r>
      <w:r>
        <w:rPr>
          <w:rFonts w:cs="B Nazanin" w:hint="cs"/>
          <w:b/>
          <w:bCs/>
          <w:rtl/>
          <w:lang w:bidi="fa-IR"/>
        </w:rPr>
        <w:t>:</w:t>
      </w:r>
      <w:r w:rsidRPr="002101A0">
        <w:rPr>
          <w:rFonts w:cs="B Nazanin" w:hint="cs"/>
          <w:b/>
          <w:bCs/>
          <w:rtl/>
          <w:lang w:bidi="fa-IR"/>
        </w:rPr>
        <w:t xml:space="preserve">                                نام پزشک مقیم:                                  تاریخ و ساعت ارزیابی:</w:t>
      </w:r>
    </w:p>
    <w:p w:rsidR="002101A0" w:rsidRPr="002101A0" w:rsidRDefault="002101A0" w:rsidP="002101A0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1624" w:type="dxa"/>
        <w:tblInd w:w="-1022" w:type="dxa"/>
        <w:tblLayout w:type="fixed"/>
        <w:tblLook w:val="04A0"/>
      </w:tblPr>
      <w:tblGrid>
        <w:gridCol w:w="709"/>
        <w:gridCol w:w="8221"/>
        <w:gridCol w:w="567"/>
        <w:gridCol w:w="567"/>
        <w:gridCol w:w="1560"/>
      </w:tblGrid>
      <w:tr w:rsidR="00077813" w:rsidTr="00A06FC7">
        <w:tc>
          <w:tcPr>
            <w:tcW w:w="709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101A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221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560" w:type="dxa"/>
          </w:tcPr>
          <w:p w:rsidR="002101A0" w:rsidRPr="002101A0" w:rsidRDefault="002101A0" w:rsidP="00210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077813" w:rsidTr="00A06FC7">
        <w:tc>
          <w:tcPr>
            <w:tcW w:w="709" w:type="dxa"/>
          </w:tcPr>
          <w:p w:rsidR="002101A0" w:rsidRPr="002101A0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221" w:type="dxa"/>
          </w:tcPr>
          <w:p w:rsidR="002101A0" w:rsidRPr="002101A0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حضور فیزیکی منظم در ساعات مقیمی دارد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A06FC7">
        <w:tc>
          <w:tcPr>
            <w:tcW w:w="709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050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221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0502">
              <w:rPr>
                <w:rFonts w:cs="B Nazanin" w:hint="cs"/>
                <w:b/>
                <w:bCs/>
                <w:rtl/>
                <w:lang w:bidi="fa-IR"/>
              </w:rPr>
              <w:t>اقدامات تشخیصی درمانی به موقع انجام میگیرد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A06FC7">
        <w:tc>
          <w:tcPr>
            <w:tcW w:w="709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050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221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مقیم طب اورژانس در مراکز بیش از 3 پزشک طب اورژانس حضور دارند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A06FC7">
        <w:tc>
          <w:tcPr>
            <w:tcW w:w="709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221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متخصص بیهوشی مقیم بخش های ویژه با مقیم بیهوشی مرکز همزمان می باشد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A06FC7">
        <w:tc>
          <w:tcPr>
            <w:tcW w:w="709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221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حداکثر نوبت کاری پزشک مقیم در هر ماه رعایت می شود(معادل15شبانه روز غیر متوالی)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A06FC7">
        <w:tc>
          <w:tcPr>
            <w:tcW w:w="709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221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بخش بر تعیین پزشک مسئول پیگیری بیماران بستری شده در طی زمان مقیمی نظارت دارد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A06FC7">
        <w:tc>
          <w:tcPr>
            <w:tcW w:w="709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221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فضا و امکانات رفاهی مناسب جهت اقامت پزشک مقیم فراهم گردیده است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B5A" w:rsidTr="00A06FC7">
        <w:tc>
          <w:tcPr>
            <w:tcW w:w="709" w:type="dxa"/>
          </w:tcPr>
          <w:p w:rsidR="00CE6B5A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221" w:type="dxa"/>
          </w:tcPr>
          <w:p w:rsidR="00CE6B5A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همزمان با حضور پزشک مقیم پزشک آنکال در همان رشته نیز وجود دارد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B5A" w:rsidTr="00A06FC7">
        <w:tc>
          <w:tcPr>
            <w:tcW w:w="709" w:type="dxa"/>
          </w:tcPr>
          <w:p w:rsidR="00CE6B5A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8221" w:type="dxa"/>
          </w:tcPr>
          <w:p w:rsidR="00CE6B5A" w:rsidRDefault="00CC4A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پزشک مقیم با مدیر تخت های بستری( </w:t>
            </w:r>
            <w:r>
              <w:rPr>
                <w:rFonts w:cs="B Nazanin"/>
                <w:b/>
                <w:bCs/>
                <w:lang w:bidi="fa-IR"/>
              </w:rPr>
              <w:t>bed manager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)همکاری لازم را دارد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B5A" w:rsidTr="00A06FC7">
        <w:tc>
          <w:tcPr>
            <w:tcW w:w="709" w:type="dxa"/>
          </w:tcPr>
          <w:p w:rsidR="00CE6B5A" w:rsidRDefault="00CC4A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221" w:type="dxa"/>
          </w:tcPr>
          <w:p w:rsidR="00CE6B5A" w:rsidRDefault="007527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ویزیت بیماران بستری تحت نظر اورژانس پیش از ترخیص توسط پزشک مقیم مربوطه انجام میشود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B5A" w:rsidTr="00A06FC7">
        <w:tc>
          <w:tcPr>
            <w:tcW w:w="709" w:type="dxa"/>
          </w:tcPr>
          <w:p w:rsidR="00CE6B5A" w:rsidRDefault="007527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221" w:type="dxa"/>
          </w:tcPr>
          <w:p w:rsidR="00CE6B5A" w:rsidRDefault="00AC7718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بیماران به موقع توسط پزشک مقیم ویزیت میشوند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CE6B5A" w:rsidRPr="006E0502" w:rsidRDefault="00CE6B5A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71209" w:rsidTr="00A06FC7">
        <w:tc>
          <w:tcPr>
            <w:tcW w:w="709" w:type="dxa"/>
          </w:tcPr>
          <w:p w:rsidR="00271209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221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تکلیف بیماران اورژانس در حداقل زمان ممکن انجام می گردد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71209" w:rsidTr="00A06FC7">
        <w:tc>
          <w:tcPr>
            <w:tcW w:w="709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8221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هنگام لزوم پزشک مقیم به موقع در اتاق عمل حاضر میگردد و اعمال جراحی توسط ایشان انجام میشود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71209" w:rsidTr="00A06FC7">
        <w:tc>
          <w:tcPr>
            <w:tcW w:w="709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221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اندیکاسیون های بستری بیماران در بخش های مراقبت های ویژه علی الخصوص بخش های </w:t>
            </w:r>
            <w:r>
              <w:rPr>
                <w:rFonts w:cs="B Nazanin"/>
                <w:b/>
                <w:bCs/>
                <w:lang w:bidi="fa-IR"/>
              </w:rPr>
              <w:t>ICU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رعایت می شود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71209" w:rsidTr="00A06FC7">
        <w:tc>
          <w:tcPr>
            <w:tcW w:w="709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221" w:type="dxa"/>
          </w:tcPr>
          <w:p w:rsidR="00271209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راهنماهای بالینی و پروتکل های ابلاغی وزارتی رعایت می شود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271209" w:rsidRPr="006E0502" w:rsidRDefault="00271209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268D6" w:rsidTr="00A06FC7">
        <w:tc>
          <w:tcPr>
            <w:tcW w:w="709" w:type="dxa"/>
          </w:tcPr>
          <w:p w:rsidR="00B268D6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221" w:type="dxa"/>
          </w:tcPr>
          <w:p w:rsidR="00B268D6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مقیم عضو هیئت علمی در فعالیت های آموزشی در ساعات مقیمی مشارکت دارد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268D6" w:rsidTr="00A06FC7">
        <w:tc>
          <w:tcPr>
            <w:tcW w:w="709" w:type="dxa"/>
          </w:tcPr>
          <w:p w:rsidR="00B268D6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8221" w:type="dxa"/>
          </w:tcPr>
          <w:p w:rsidR="00B268D6" w:rsidRDefault="00DD65F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نظام ارجاع پزشک خانواده شهری و روستایی مشارکت دارند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268D6" w:rsidTr="00A06FC7">
        <w:tc>
          <w:tcPr>
            <w:tcW w:w="709" w:type="dxa"/>
          </w:tcPr>
          <w:p w:rsidR="00B268D6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8221" w:type="dxa"/>
          </w:tcPr>
          <w:p w:rsidR="00B268D6" w:rsidRDefault="00DD65F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اخلاق حرفه ای و شئونات اسلامی رعایت میشود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268D6" w:rsidTr="00A06FC7">
        <w:tc>
          <w:tcPr>
            <w:tcW w:w="709" w:type="dxa"/>
          </w:tcPr>
          <w:p w:rsidR="00B268D6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8221" w:type="dxa"/>
          </w:tcPr>
          <w:p w:rsidR="00B268D6" w:rsidRDefault="00DD65F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وقوع تخلف توسط پزشک مقیم ریاست بیمارستان مطابق با دستورالعمل برخورد می نماید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268D6" w:rsidTr="00A06FC7">
        <w:tc>
          <w:tcPr>
            <w:tcW w:w="709" w:type="dxa"/>
          </w:tcPr>
          <w:p w:rsidR="00B268D6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221" w:type="dxa"/>
          </w:tcPr>
          <w:p w:rsidR="00B268D6" w:rsidRDefault="00DD65F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تکمیل و ارسال به موقع تعهدنامه مقیمی صورت میگیرد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B268D6" w:rsidRPr="006E0502" w:rsidRDefault="00B268D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D7" w:rsidTr="00A06FC7">
        <w:tc>
          <w:tcPr>
            <w:tcW w:w="709" w:type="dxa"/>
          </w:tcPr>
          <w:p w:rsidR="00435CD7" w:rsidRDefault="00435CD7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8221" w:type="dxa"/>
          </w:tcPr>
          <w:p w:rsidR="00435CD7" w:rsidRDefault="00435CD7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مقیمی ثبت شده مطابق با مجوزهای وزارت بهداشت می باشد.</w:t>
            </w:r>
          </w:p>
        </w:tc>
        <w:tc>
          <w:tcPr>
            <w:tcW w:w="567" w:type="dxa"/>
          </w:tcPr>
          <w:p w:rsidR="00435CD7" w:rsidRPr="006E0502" w:rsidRDefault="00435CD7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435CD7" w:rsidRPr="006E0502" w:rsidRDefault="00435CD7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35CD7" w:rsidRPr="006E0502" w:rsidRDefault="00435CD7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101A0" w:rsidRPr="002101A0" w:rsidRDefault="002101A0" w:rsidP="002101A0">
      <w:pPr>
        <w:bidi/>
        <w:rPr>
          <w:rFonts w:cs="B Titr"/>
          <w:rtl/>
          <w:lang w:bidi="fa-IR"/>
        </w:rPr>
      </w:pPr>
    </w:p>
    <w:sectPr w:rsidR="002101A0" w:rsidRPr="002101A0" w:rsidSect="003E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01A0"/>
    <w:rsid w:val="00077813"/>
    <w:rsid w:val="001725D9"/>
    <w:rsid w:val="002101A0"/>
    <w:rsid w:val="00271209"/>
    <w:rsid w:val="003E4DBA"/>
    <w:rsid w:val="003F5E7D"/>
    <w:rsid w:val="00435CD7"/>
    <w:rsid w:val="00442998"/>
    <w:rsid w:val="006E0502"/>
    <w:rsid w:val="00752709"/>
    <w:rsid w:val="00A06FC7"/>
    <w:rsid w:val="00A34F20"/>
    <w:rsid w:val="00AC7718"/>
    <w:rsid w:val="00AF4266"/>
    <w:rsid w:val="00AF547A"/>
    <w:rsid w:val="00B268D6"/>
    <w:rsid w:val="00C41ACA"/>
    <w:rsid w:val="00C73FA3"/>
    <w:rsid w:val="00CC4A13"/>
    <w:rsid w:val="00CE6B5A"/>
    <w:rsid w:val="00D12E58"/>
    <w:rsid w:val="00D20D92"/>
    <w:rsid w:val="00DD65FE"/>
    <w:rsid w:val="00E9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golbon1</dc:creator>
  <cp:lastModifiedBy>golbon1</cp:lastModifiedBy>
  <cp:revision>20</cp:revision>
  <dcterms:created xsi:type="dcterms:W3CDTF">2018-06-25T04:09:00Z</dcterms:created>
  <dcterms:modified xsi:type="dcterms:W3CDTF">2019-04-14T09:09:00Z</dcterms:modified>
</cp:coreProperties>
</file>